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3D7458" w:rsidRDefault="008D184C">
      <w:r>
        <w:rPr>
          <w:noProof/>
          <w:lang w:eastAsia="ru-RU"/>
        </w:rPr>
        <w:drawing>
          <wp:anchor distT="0" distB="0" distL="114300" distR="114300" simplePos="0" relativeHeight="251649024" behindDoc="0" locked="0" layoutInCell="1" allowOverlap="1">
            <wp:simplePos x="0" y="0"/>
            <wp:positionH relativeFrom="column">
              <wp:posOffset>-562610</wp:posOffset>
            </wp:positionH>
            <wp:positionV relativeFrom="paragraph">
              <wp:posOffset>-247015</wp:posOffset>
            </wp:positionV>
            <wp:extent cx="1561465" cy="1670685"/>
            <wp:effectExtent l="0" t="0" r="635" b="5715"/>
            <wp:wrapNone/>
            <wp:docPr id="3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561465" cy="1670685"/>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ru-RU"/>
        </w:rPr>
        <mc:AlternateContent>
          <mc:Choice Requires="wps">
            <w:drawing>
              <wp:anchor distT="0" distB="0" distL="114300" distR="114300" simplePos="0" relativeHeight="251648000" behindDoc="0" locked="0" layoutInCell="1" allowOverlap="1">
                <wp:simplePos x="0" y="0"/>
                <wp:positionH relativeFrom="page">
                  <wp:posOffset>4527550</wp:posOffset>
                </wp:positionH>
                <wp:positionV relativeFrom="page">
                  <wp:posOffset>2143760</wp:posOffset>
                </wp:positionV>
                <wp:extent cx="2809875" cy="342265"/>
                <wp:effectExtent l="0" t="0" r="0" b="635"/>
                <wp:wrapNone/>
                <wp:docPr id="31"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09875" cy="3422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D7458" w:rsidRPr="00C77195" w:rsidRDefault="003D7458" w:rsidP="005F549A">
                            <w:pPr>
                              <w:pStyle w:val="NewsletterDate"/>
                              <w:jc w:val="right"/>
                              <w:rPr>
                                <w:b/>
                                <w:color w:val="91C6DB"/>
                              </w:rPr>
                            </w:pPr>
                            <w:r w:rsidRPr="00C77195">
                              <w:rPr>
                                <w:b/>
                                <w:color w:val="91C6DB"/>
                              </w:rPr>
                              <w:t xml:space="preserve">Издается с </w:t>
                            </w:r>
                            <w:smartTag w:uri="urn:schemas-microsoft-com:office:smarttags" w:element="metricconverter">
                              <w:smartTagPr>
                                <w:attr w:name="ProductID" w:val="2014 г"/>
                              </w:smartTagPr>
                              <w:r w:rsidRPr="00C77195">
                                <w:rPr>
                                  <w:b/>
                                  <w:color w:val="91C6DB"/>
                                </w:rPr>
                                <w:t>2014 г</w:t>
                              </w:r>
                            </w:smartTag>
                            <w:r w:rsidRPr="00C77195">
                              <w:rPr>
                                <w:b/>
                                <w:color w:val="91C6DB"/>
                              </w:rPr>
                              <w:t xml:space="preserve"> раз в квартал </w:t>
                            </w:r>
                          </w:p>
                          <w:p w:rsidR="003D7458" w:rsidRPr="00C77195" w:rsidRDefault="00607EFA" w:rsidP="005F549A">
                            <w:pPr>
                              <w:pStyle w:val="NewsletterDate"/>
                              <w:jc w:val="right"/>
                              <w:rPr>
                                <w:b/>
                                <w:color w:val="91C6DB"/>
                              </w:rPr>
                            </w:pPr>
                            <w:r>
                              <w:rPr>
                                <w:b/>
                                <w:color w:val="91C6DB"/>
                              </w:rPr>
                              <w:t>(</w:t>
                            </w:r>
                            <w:r w:rsidR="003D7458" w:rsidRPr="00C77195">
                              <w:rPr>
                                <w:b/>
                                <w:color w:val="91C6DB"/>
                              </w:rPr>
                              <w:t>в электронном виде)</w:t>
                            </w:r>
                          </w:p>
                        </w:txbxContent>
                      </wps:txbx>
                      <wps:bodyPr rot="0" vert="horz" wrap="square" lIns="91440" tIns="0" rIns="9144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 o:spid="_x0000_s1026" type="#_x0000_t202" style="position:absolute;margin-left:356.5pt;margin-top:168.8pt;width:221.25pt;height:26.95pt;z-index:251648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" filled="f" stroked="f">
                <v:textbox style="mso-fit-shape-to-text:t" inset=",0,,0">
                  <w:txbxContent>
                    <w:p w:rsidR="003D7458" w:rsidRPr="00C77195" w:rsidRDefault="003D7458" w:rsidP="005F549A">
                      <w:pPr>
                        <w:pStyle w:val="NewsletterDate"/>
                        <w:jc w:val="right"/>
                        <w:rPr>
                          <w:b/>
                          <w:color w:val="91C6DB"/>
                        </w:rPr>
                      </w:pPr>
                      <w:r w:rsidRPr="00C77195">
                        <w:rPr>
                          <w:b/>
                          <w:color w:val="91C6DB"/>
                        </w:rPr>
                        <w:t xml:space="preserve">Издается с </w:t>
                      </w:r>
                      <w:smartTag w:uri="urn:schemas-microsoft-com:office:smarttags" w:element="metricconverter">
                        <w:smartTagPr>
                          <w:attr w:name="ProductID" w:val="2014 г"/>
                        </w:smartTagPr>
                        <w:r w:rsidRPr="00C77195">
                          <w:rPr>
                            <w:b/>
                            <w:color w:val="91C6DB"/>
                          </w:rPr>
                          <w:t>2014 г</w:t>
                        </w:r>
                      </w:smartTag>
                      <w:r w:rsidRPr="00C77195">
                        <w:rPr>
                          <w:b/>
                          <w:color w:val="91C6DB"/>
                        </w:rPr>
                        <w:t xml:space="preserve"> раз в квартал </w:t>
                      </w:r>
                    </w:p>
                    <w:p w:rsidR="003D7458" w:rsidRPr="00C77195" w:rsidRDefault="00607EFA" w:rsidP="005F549A">
                      <w:pPr>
                        <w:pStyle w:val="NewsletterDate"/>
                        <w:jc w:val="right"/>
                        <w:rPr>
                          <w:b/>
                          <w:color w:val="91C6DB"/>
                        </w:rPr>
                      </w:pPr>
                      <w:r>
                        <w:rPr>
                          <w:b/>
                          <w:color w:val="91C6DB"/>
                        </w:rPr>
                        <w:t>(</w:t>
                      </w:r>
                      <w:r w:rsidR="003D7458" w:rsidRPr="00C77195">
                        <w:rPr>
                          <w:b/>
                          <w:color w:val="91C6DB"/>
                        </w:rPr>
                        <w:t>в электронном виде)</w:t>
                      </w:r>
                    </w:p>
                  </w:txbxContent>
                </v:textbox>
                <w10:wrap anchorx="page" anchory="page"/>
              </v:shape>
            </w:pict>
          </mc:Fallback>
        </mc:AlternateContent>
      </w:r>
      <w:r>
        <w:rPr>
          <w:noProof/>
          <w:lang w:eastAsia="ru-RU"/>
        </w:rPr>
        <mc:AlternateContent>
          <mc:Choice Requires="wps">
            <w:drawing>
              <wp:anchor distT="0" distB="0" distL="114300" distR="114300" simplePos="0" relativeHeight="251646976" behindDoc="1" locked="0" layoutInCell="1" allowOverlap="1">
                <wp:simplePos x="0" y="0"/>
                <wp:positionH relativeFrom="page">
                  <wp:posOffset>403225</wp:posOffset>
                </wp:positionH>
                <wp:positionV relativeFrom="page">
                  <wp:posOffset>320675</wp:posOffset>
                </wp:positionV>
                <wp:extent cx="6972300" cy="1918335"/>
                <wp:effectExtent l="0" t="0" r="0" b="0"/>
                <wp:wrapNone/>
                <wp:docPr id="30"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72300" cy="19183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D7458" w:rsidRDefault="008D184C">
                            <w:r>
                              <w:rPr>
                                <w:rFonts w:ascii="Times New Roman" w:hAnsi="Times New Roman"/>
                                <w:noProof/>
                                <w:sz w:val="20"/>
                                <w:szCs w:val="20"/>
                                <w:lang w:eastAsia="ru-RU"/>
                              </w:rPr>
                              <w:drawing>
                                <wp:inline distT="0" distB="0" distL="0" distR="0">
                                  <wp:extent cx="6861810" cy="1586865"/>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861810" cy="1586865"/>
                                          </a:xfrm>
                                          <a:prstGeom prst="rect">
                                            <a:avLst/>
                                          </a:prstGeom>
                                          <a:noFill/>
                                          <a:ln>
                                            <a:noFill/>
                                          </a:ln>
                                        </pic:spPr>
                                      </pic:pic>
                                    </a:graphicData>
                                  </a:graphic>
                                </wp:inline>
                              </w:drawing>
                            </w:r>
                          </w:p>
                        </w:txbxContent>
                      </wps:txbx>
                      <wps:bodyPr rot="0" vert="horz" wrap="square" lIns="91440" tIns="91440" rIns="91440" bIns="9144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4" o:spid="_x0000_s1027" type="#_x0000_t202" style="position:absolute;margin-left:31.75pt;margin-top:25.25pt;width:549pt;height:151.05pt;z-index:-2516695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" filled="f" stroked="f">
                <v:textbox style="mso-fit-shape-to-text:t" inset=",7.2pt,,7.2pt">
                  <w:txbxContent>
                    <w:p w:rsidR="003D7458" w:rsidRDefault="008D184C">
                      <w:r>
                        <w:rPr>
                          <w:rFonts w:ascii="Times New Roman" w:hAnsi="Times New Roman"/>
                          <w:noProof/>
                          <w:sz w:val="20"/>
                          <w:szCs w:val="20"/>
                          <w:lang w:eastAsia="ru-RU"/>
                        </w:rPr>
                        <w:drawing>
                          <wp:inline distT="0" distB="0" distL="0" distR="0">
                            <wp:extent cx="6861810" cy="1586865"/>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861810" cy="1586865"/>
                                    </a:xfrm>
                                    <a:prstGeom prst="rect">
                                      <a:avLst/>
                                    </a:prstGeom>
                                    <a:noFill/>
                                    <a:ln>
                                      <a:noFill/>
                                    </a:ln>
                                  </pic:spPr>
                                </pic:pic>
                              </a:graphicData>
                            </a:graphic>
                          </wp:inline>
                        </w:drawing>
                      </w:r>
                    </w:p>
                  </w:txbxContent>
                </v:textbox>
                <w10:wrap anchorx="page" anchory="page"/>
              </v:shape>
            </w:pict>
          </mc:Fallback>
        </mc:AlternateContent>
      </w:r>
      <w:r>
        <w:rPr>
          <w:noProof/>
          <w:lang w:eastAsia="ru-RU"/>
        </w:rPr>
        <mc:AlternateContent>
          <mc:Choice Requires="wps">
            <w:drawing>
              <wp:anchor distT="0" distB="0" distL="114300" distR="114300" simplePos="0" relativeHeight="251645952" behindDoc="0" locked="0" layoutInCell="1" allowOverlap="1">
                <wp:simplePos x="0" y="0"/>
                <wp:positionH relativeFrom="page">
                  <wp:posOffset>517525</wp:posOffset>
                </wp:positionH>
                <wp:positionV relativeFrom="page">
                  <wp:posOffset>2167255</wp:posOffset>
                </wp:positionV>
                <wp:extent cx="1943100" cy="171450"/>
                <wp:effectExtent l="0" t="0" r="0" b="0"/>
                <wp:wrapNone/>
                <wp:docPr id="29"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43100" cy="1714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D7458" w:rsidRPr="00C77195" w:rsidRDefault="000869B1">
                            <w:pPr>
                              <w:pStyle w:val="NewsletterDate"/>
                              <w:rPr>
                                <w:b/>
                                <w:color w:val="91C6DB"/>
                              </w:rPr>
                            </w:pPr>
                            <w:r>
                              <w:rPr>
                                <w:b/>
                                <w:color w:val="91C6DB"/>
                              </w:rPr>
                              <w:t>Февраль</w:t>
                            </w:r>
                            <w:r w:rsidR="003D7458" w:rsidRPr="00C77195">
                              <w:rPr>
                                <w:color w:val="91C6DB"/>
                              </w:rPr>
                              <w:t xml:space="preserve"> </w:t>
                            </w:r>
                            <w:r>
                              <w:rPr>
                                <w:b/>
                                <w:color w:val="91C6DB"/>
                              </w:rPr>
                              <w:t>2016</w:t>
                            </w:r>
                            <w:r w:rsidR="003D7458" w:rsidRPr="00C77195">
                              <w:rPr>
                                <w:b/>
                                <w:color w:val="91C6DB"/>
                              </w:rPr>
                              <w:t xml:space="preserve"> года</w:t>
                            </w:r>
                          </w:p>
                        </w:txbxContent>
                      </wps:txbx>
                      <wps:bodyPr rot="0" vert="horz" wrap="square" lIns="91440" tIns="0" rIns="9144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5" o:spid="_x0000_s1028" type="#_x0000_t202" style="position:absolute;margin-left:40.75pt;margin-top:170.65pt;width:153pt;height:13.5pt;z-index:251645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" filled="f" stroked="f">
                <v:textbox style="mso-fit-shape-to-text:t" inset=",0,,0">
                  <w:txbxContent>
                    <w:p w:rsidR="003D7458" w:rsidRPr="00C77195" w:rsidRDefault="000869B1">
                      <w:pPr>
                        <w:pStyle w:val="NewsletterDate"/>
                        <w:rPr>
                          <w:b/>
                          <w:color w:val="91C6DB"/>
                        </w:rPr>
                      </w:pPr>
                      <w:r>
                        <w:rPr>
                          <w:b/>
                          <w:color w:val="91C6DB"/>
                        </w:rPr>
                        <w:t>Февраль</w:t>
                      </w:r>
                      <w:r w:rsidR="003D7458" w:rsidRPr="00C77195">
                        <w:rPr>
                          <w:color w:val="91C6DB"/>
                        </w:rPr>
                        <w:t xml:space="preserve"> </w:t>
                      </w:r>
                      <w:r>
                        <w:rPr>
                          <w:b/>
                          <w:color w:val="91C6DB"/>
                        </w:rPr>
                        <w:t>2016</w:t>
                      </w:r>
                      <w:r w:rsidR="003D7458" w:rsidRPr="00C77195">
                        <w:rPr>
                          <w:b/>
                          <w:color w:val="91C6DB"/>
                        </w:rPr>
                        <w:t xml:space="preserve"> года</w:t>
                      </w:r>
                    </w:p>
                  </w:txbxContent>
                </v:textbox>
                <w10:wrap anchorx="page" anchory="page"/>
              </v:shape>
            </w:pict>
          </mc:Fallback>
        </mc:AlternateContent>
      </w:r>
      <w:r>
        <w:rPr>
          <w:noProof/>
          <w:lang w:eastAsia="ru-RU"/>
        </w:rPr>
        <mc:AlternateContent>
          <mc:Choice Requires="wps">
            <w:drawing>
              <wp:anchor distT="0" distB="0" distL="114300" distR="114300" simplePos="0" relativeHeight="251644928" behindDoc="0" locked="0" layoutInCell="1" allowOverlap="1" wp14:anchorId="114E3003" wp14:editId="7F949EBB">
                <wp:simplePos x="0" y="0"/>
                <wp:positionH relativeFrom="page">
                  <wp:posOffset>517525</wp:posOffset>
                </wp:positionH>
                <wp:positionV relativeFrom="page">
                  <wp:posOffset>2297430</wp:posOffset>
                </wp:positionV>
                <wp:extent cx="1485900" cy="231775"/>
                <wp:effectExtent l="0" t="0" r="0" b="0"/>
                <wp:wrapSquare wrapText="bothSides"/>
                <wp:docPr id="28"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900" cy="2317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4C8B" w:rsidRDefault="00BD4C8B" w:rsidP="00A10FB3">
                            <w:pPr>
                              <w:pStyle w:val="VolumeandIssue"/>
                              <w:jc w:val="right"/>
                              <w:rPr>
                                <w:color w:val="91C6DB"/>
                              </w:rPr>
                            </w:pPr>
                          </w:p>
                          <w:p w:rsidR="003D7458" w:rsidRPr="00C77195" w:rsidRDefault="003D7458" w:rsidP="00A10FB3">
                            <w:pPr>
                              <w:pStyle w:val="VolumeandIssue"/>
                              <w:jc w:val="right"/>
                              <w:rPr>
                                <w:color w:val="91C6DB"/>
                                <w:lang w:val="en-US"/>
                              </w:rPr>
                            </w:pPr>
                            <w:r w:rsidRPr="00C77195">
                              <w:rPr>
                                <w:color w:val="91C6DB"/>
                              </w:rPr>
                              <w:t xml:space="preserve">выпуск </w:t>
                            </w:r>
                            <w:r w:rsidR="000869B1">
                              <w:rPr>
                                <w:color w:val="91C6DB"/>
                              </w:rPr>
                              <w:t>1</w:t>
                            </w:r>
                          </w:p>
                        </w:txbxContent>
                      </wps:txbx>
                      <wps:bodyPr rot="0" vert="horz" wrap="squar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114E3003" id="Text Box 6" o:spid="_x0000_s1029" type="#_x0000_t202" style="position:absolute;margin-left:40.75pt;margin-top:180.9pt;width:117pt;height:18.25pt;z-index:251644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RntFtwIAAME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" filled="f" stroked="f">
                <v:textbox style="mso-fit-shape-to-text:t">
                  <w:txbxContent>
                    <w:p w:rsidR="00BD4C8B" w:rsidRDefault="00BD4C8B" w:rsidP="00A10FB3">
                      <w:pPr>
                        <w:pStyle w:val="VolumeandIssue"/>
                        <w:jc w:val="right"/>
                        <w:rPr>
                          <w:color w:val="91C6DB"/>
                        </w:rPr>
                      </w:pPr>
                    </w:p>
                    <w:p w:rsidR="003D7458" w:rsidRPr="00C77195" w:rsidRDefault="003D7458" w:rsidP="00A10FB3">
                      <w:pPr>
                        <w:pStyle w:val="VolumeandIssue"/>
                        <w:jc w:val="right"/>
                        <w:rPr>
                          <w:color w:val="91C6DB"/>
                          <w:lang w:val="en-US"/>
                        </w:rPr>
                      </w:pPr>
                      <w:r w:rsidRPr="00C77195">
                        <w:rPr>
                          <w:color w:val="91C6DB"/>
                        </w:rPr>
                        <w:t xml:space="preserve">выпуск </w:t>
                      </w:r>
                      <w:r w:rsidR="000869B1">
                        <w:rPr>
                          <w:color w:val="91C6DB"/>
                        </w:rPr>
                        <w:t>1</w:t>
                      </w:r>
                    </w:p>
                  </w:txbxContent>
                </v:textbox>
                <w10:wrap type="square" anchorx="page" anchory="page"/>
              </v:shape>
            </w:pict>
          </mc:Fallback>
        </mc:AlternateContent>
      </w:r>
    </w:p>
    <w:p w:rsidR="003D7458" w:rsidRDefault="003D7458"/>
    <w:p w:rsidR="003D7458" w:rsidRDefault="003D7458"/>
    <w:p w:rsidR="003D7458" w:rsidRDefault="003D7458"/>
    <w:p w:rsidR="003D7458" w:rsidRDefault="003D7458"/>
    <w:p w:rsidR="00743F76" w:rsidRDefault="00743F76"/>
    <w:p w:rsidR="003D7458" w:rsidRDefault="000F0E4E">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87" type="#_x0000_t75" style="position:absolute;margin-left:171.15pt;margin-top:32.4pt;width:325.6pt;height:191.9pt;z-index:-251598848;mso-position-horizontal-relative:text;mso-position-vertical-relative:text;mso-width-relative:page;mso-height-relative:page" wrapcoords="-40 0 -40 21514 21600 21514 21600 0 -40 0">
            <v:imagedata r:id="rId11" o:title="16-%D1%8F%D0%BD%D0%B2%D0%B0%D1%80%D1%8F-%E2%80%93-%D0%94%D0%B5%D0%BD%D1%8C-%D0%BF%D1%80%D0%BE%D1%84%D0%B8%D0%BB%D0%B0%D0%BA%D1%82%D0%B8%D0%BA%D0%B8-%D0%B3%D1%80%D0%B8%D0%BF%D0%BF%D0%B0"/>
            <w10:wrap type="tight"/>
          </v:shape>
        </w:pict>
      </w:r>
      <w:r w:rsidR="00743F76">
        <w:rPr>
          <w:noProof/>
          <w:lang w:eastAsia="ru-RU"/>
        </w:rPr>
        <mc:AlternateContent>
          <mc:Choice Requires="wps">
            <w:drawing>
              <wp:anchor distT="0" distB="0" distL="114300" distR="114300" simplePos="0" relativeHeight="251650048" behindDoc="0" locked="0" layoutInCell="1" allowOverlap="1" wp14:anchorId="1AA27025" wp14:editId="64B5089E">
                <wp:simplePos x="0" y="0"/>
                <wp:positionH relativeFrom="page">
                  <wp:posOffset>279610</wp:posOffset>
                </wp:positionH>
                <wp:positionV relativeFrom="page">
                  <wp:posOffset>2985025</wp:posOffset>
                </wp:positionV>
                <wp:extent cx="2947035" cy="2946578"/>
                <wp:effectExtent l="0" t="0" r="0" b="6350"/>
                <wp:wrapSquare wrapText="bothSides"/>
                <wp:docPr id="27"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47035" cy="294657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CC3300"/>
                              </a:solidFill>
                              <a:miter lim="800000"/>
                              <a:headEnd/>
                              <a:tailEnd/>
                            </a14:hiddenLine>
                          </a:ext>
                        </a:extLst>
                      </wps:spPr>
                      <wps:txbx>
                        <w:txbxContent>
                          <w:p w:rsidR="003D7458" w:rsidRPr="00D54FE4" w:rsidRDefault="003D7458" w:rsidP="00D54FE4">
                            <w:pPr>
                              <w:pStyle w:val="NewsletterDate"/>
                              <w:rPr>
                                <w:b/>
                                <w:i/>
                                <w:sz w:val="28"/>
                                <w:szCs w:val="28"/>
                              </w:rPr>
                            </w:pPr>
                            <w:r w:rsidRPr="00D54FE4">
                              <w:rPr>
                                <w:b/>
                                <w:i/>
                                <w:sz w:val="28"/>
                                <w:szCs w:val="28"/>
                              </w:rPr>
                              <w:t>В этом выпуске:</w:t>
                            </w:r>
                          </w:p>
                          <w:p w:rsidR="003D7458" w:rsidRDefault="000869B1" w:rsidP="000869B1">
                            <w:pPr>
                              <w:pStyle w:val="a3"/>
                              <w:numPr>
                                <w:ilvl w:val="0"/>
                                <w:numId w:val="31"/>
                              </w:numPr>
                              <w:rPr>
                                <w:rFonts w:ascii="Times New Roman" w:hAnsi="Times New Roman" w:cs="Times New Roman"/>
                                <w:sz w:val="24"/>
                                <w:szCs w:val="24"/>
                              </w:rPr>
                            </w:pPr>
                            <w:r>
                              <w:rPr>
                                <w:rFonts w:ascii="Times New Roman" w:hAnsi="Times New Roman" w:cs="Times New Roman"/>
                                <w:sz w:val="24"/>
                                <w:szCs w:val="24"/>
                              </w:rPr>
                              <w:t>Профилактика г</w:t>
                            </w:r>
                            <w:r w:rsidR="00F14F35">
                              <w:rPr>
                                <w:rFonts w:ascii="Times New Roman" w:hAnsi="Times New Roman" w:cs="Times New Roman"/>
                                <w:sz w:val="24"/>
                                <w:szCs w:val="24"/>
                              </w:rPr>
                              <w:t>рипп</w:t>
                            </w:r>
                            <w:r w:rsidR="000F0E4E">
                              <w:rPr>
                                <w:rFonts w:ascii="Times New Roman" w:hAnsi="Times New Roman" w:cs="Times New Roman"/>
                                <w:sz w:val="24"/>
                                <w:szCs w:val="24"/>
                              </w:rPr>
                              <w:t>а</w:t>
                            </w:r>
                            <w:bookmarkStart w:id="0" w:name="_GoBack"/>
                            <w:bookmarkEnd w:id="0"/>
                            <w:r w:rsidR="00F14F35">
                              <w:rPr>
                                <w:rFonts w:ascii="Times New Roman" w:hAnsi="Times New Roman" w:cs="Times New Roman"/>
                                <w:sz w:val="24"/>
                                <w:szCs w:val="24"/>
                              </w:rPr>
                              <w:t xml:space="preserve"> </w:t>
                            </w:r>
                            <w:r>
                              <w:rPr>
                                <w:rFonts w:ascii="Times New Roman" w:hAnsi="Times New Roman" w:cs="Times New Roman"/>
                                <w:sz w:val="24"/>
                                <w:szCs w:val="24"/>
                              </w:rPr>
                              <w:t>А (Н1</w:t>
                            </w:r>
                            <w:r>
                              <w:rPr>
                                <w:rFonts w:ascii="Times New Roman" w:hAnsi="Times New Roman" w:cs="Times New Roman"/>
                                <w:sz w:val="24"/>
                                <w:szCs w:val="24"/>
                                <w:lang w:val="en-US"/>
                              </w:rPr>
                              <w:t>N</w:t>
                            </w:r>
                            <w:r w:rsidRPr="000869B1">
                              <w:rPr>
                                <w:rFonts w:ascii="Times New Roman" w:hAnsi="Times New Roman" w:cs="Times New Roman"/>
                                <w:sz w:val="24"/>
                                <w:szCs w:val="24"/>
                              </w:rPr>
                              <w:t>1</w:t>
                            </w:r>
                            <w:r>
                              <w:rPr>
                                <w:rFonts w:ascii="Times New Roman" w:hAnsi="Times New Roman" w:cs="Times New Roman"/>
                                <w:sz w:val="24"/>
                                <w:szCs w:val="24"/>
                              </w:rPr>
                              <w:t>).</w:t>
                            </w:r>
                            <w:r w:rsidR="00F14F35">
                              <w:rPr>
                                <w:rFonts w:ascii="Times New Roman" w:hAnsi="Times New Roman" w:cs="Times New Roman"/>
                                <w:sz w:val="24"/>
                                <w:szCs w:val="24"/>
                              </w:rPr>
                              <w:t xml:space="preserve">         </w:t>
                            </w:r>
                            <w:r w:rsidR="003D7458">
                              <w:rPr>
                                <w:rFonts w:ascii="Times New Roman" w:hAnsi="Times New Roman" w:cs="Times New Roman"/>
                                <w:sz w:val="24"/>
                                <w:szCs w:val="24"/>
                              </w:rPr>
                              <w:t xml:space="preserve">  </w:t>
                            </w:r>
                            <w:r w:rsidR="001108E5">
                              <w:rPr>
                                <w:rFonts w:ascii="Times New Roman" w:hAnsi="Times New Roman" w:cs="Times New Roman"/>
                                <w:sz w:val="24"/>
                                <w:szCs w:val="24"/>
                              </w:rPr>
                              <w:tab/>
                            </w:r>
                            <w:r w:rsidR="001108E5">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sidR="003D7458">
                              <w:rPr>
                                <w:rFonts w:ascii="Times New Roman" w:hAnsi="Times New Roman" w:cs="Times New Roman"/>
                                <w:sz w:val="24"/>
                                <w:szCs w:val="24"/>
                              </w:rPr>
                              <w:t>стр. 1</w:t>
                            </w:r>
                          </w:p>
                          <w:p w:rsidR="001108E5" w:rsidRDefault="000869B1" w:rsidP="000869B1">
                            <w:pPr>
                              <w:pStyle w:val="a3"/>
                              <w:numPr>
                                <w:ilvl w:val="0"/>
                                <w:numId w:val="31"/>
                              </w:numPr>
                              <w:spacing w:before="0" w:after="0"/>
                              <w:ind w:left="709"/>
                              <w:rPr>
                                <w:rFonts w:ascii="Times New Roman" w:hAnsi="Times New Roman" w:cs="Times New Roman"/>
                                <w:sz w:val="24"/>
                                <w:szCs w:val="24"/>
                              </w:rPr>
                            </w:pPr>
                            <w:r w:rsidRPr="000869B1">
                              <w:rPr>
                                <w:rFonts w:ascii="Times New Roman" w:hAnsi="Times New Roman" w:cs="Times New Roman"/>
                                <w:sz w:val="24"/>
                                <w:szCs w:val="24"/>
                              </w:rPr>
                              <w:t>Туберкулез</w:t>
                            </w:r>
                            <w:r w:rsidR="0099227B" w:rsidRPr="000869B1">
                              <w:rPr>
                                <w:rFonts w:ascii="Times New Roman" w:hAnsi="Times New Roman" w:cs="Times New Roman"/>
                                <w:sz w:val="24"/>
                                <w:szCs w:val="24"/>
                              </w:rPr>
                              <w:t xml:space="preserve"> – </w:t>
                            </w:r>
                            <w:r>
                              <w:rPr>
                                <w:rFonts w:ascii="Times New Roman" w:hAnsi="Times New Roman" w:cs="Times New Roman"/>
                                <w:sz w:val="24"/>
                                <w:szCs w:val="24"/>
                              </w:rPr>
                              <w:t xml:space="preserve">болезнь коварная!         </w:t>
                            </w:r>
                          </w:p>
                          <w:p w:rsidR="000869B1" w:rsidRPr="000869B1" w:rsidRDefault="000869B1" w:rsidP="000869B1">
                            <w:pPr>
                              <w:pStyle w:val="a3"/>
                              <w:spacing w:before="0" w:after="0"/>
                              <w:ind w:left="3540"/>
                              <w:rPr>
                                <w:rFonts w:ascii="Times New Roman" w:hAnsi="Times New Roman" w:cs="Times New Roman"/>
                                <w:sz w:val="24"/>
                                <w:szCs w:val="24"/>
                              </w:rPr>
                            </w:pPr>
                            <w:r>
                              <w:rPr>
                                <w:rFonts w:ascii="Times New Roman" w:hAnsi="Times New Roman" w:cs="Times New Roman"/>
                                <w:sz w:val="24"/>
                                <w:szCs w:val="24"/>
                              </w:rPr>
                              <w:t>стр. 3</w:t>
                            </w:r>
                          </w:p>
                          <w:p w:rsidR="001108E5" w:rsidRPr="001108E5" w:rsidRDefault="000869B1" w:rsidP="0083420B">
                            <w:pPr>
                              <w:pStyle w:val="a3"/>
                              <w:numPr>
                                <w:ilvl w:val="0"/>
                                <w:numId w:val="31"/>
                              </w:numPr>
                              <w:spacing w:before="0" w:after="0"/>
                              <w:jc w:val="both"/>
                              <w:rPr>
                                <w:rFonts w:ascii="Times New Roman" w:hAnsi="Times New Roman" w:cs="Times New Roman"/>
                                <w:sz w:val="24"/>
                                <w:szCs w:val="24"/>
                              </w:rPr>
                            </w:pPr>
                            <w:r>
                              <w:rPr>
                                <w:rFonts w:ascii="Times New Roman" w:hAnsi="Times New Roman" w:cs="Times New Roman"/>
                                <w:sz w:val="24"/>
                                <w:szCs w:val="24"/>
                              </w:rPr>
                              <w:t>Родителям и педагогам о курительных смесях</w:t>
                            </w:r>
                            <w:r w:rsidR="00743F76">
                              <w:rPr>
                                <w:rFonts w:ascii="Times New Roman" w:hAnsi="Times New Roman" w:cs="Times New Roman"/>
                                <w:sz w:val="24"/>
                                <w:szCs w:val="24"/>
                              </w:rPr>
                              <w:t>!</w:t>
                            </w:r>
                          </w:p>
                          <w:p w:rsidR="003D7458" w:rsidRDefault="0083420B" w:rsidP="0083420B">
                            <w:pPr>
                              <w:pStyle w:val="a3"/>
                              <w:spacing w:before="0" w:after="0"/>
                              <w:ind w:left="2832" w:firstLine="708"/>
                              <w:rPr>
                                <w:rFonts w:ascii="Times New Roman" w:hAnsi="Times New Roman" w:cs="Times New Roman"/>
                                <w:sz w:val="24"/>
                                <w:szCs w:val="24"/>
                              </w:rPr>
                            </w:pPr>
                            <w:r>
                              <w:rPr>
                                <w:rFonts w:ascii="Times New Roman" w:hAnsi="Times New Roman" w:cs="Times New Roman"/>
                                <w:sz w:val="24"/>
                                <w:szCs w:val="24"/>
                              </w:rPr>
                              <w:t>с</w:t>
                            </w:r>
                            <w:r w:rsidR="00E21E8D">
                              <w:rPr>
                                <w:rFonts w:ascii="Times New Roman" w:hAnsi="Times New Roman" w:cs="Times New Roman"/>
                                <w:sz w:val="24"/>
                                <w:szCs w:val="24"/>
                              </w:rPr>
                              <w:t>тр.4</w:t>
                            </w:r>
                          </w:p>
                          <w:p w:rsidR="003D7458" w:rsidRDefault="0083420B" w:rsidP="0083420B">
                            <w:pPr>
                              <w:pStyle w:val="a3"/>
                              <w:numPr>
                                <w:ilvl w:val="0"/>
                                <w:numId w:val="31"/>
                              </w:numPr>
                              <w:spacing w:before="0" w:after="0"/>
                              <w:jc w:val="both"/>
                              <w:rPr>
                                <w:rFonts w:ascii="Times New Roman" w:hAnsi="Times New Roman" w:cs="Times New Roman"/>
                                <w:sz w:val="24"/>
                                <w:szCs w:val="24"/>
                              </w:rPr>
                            </w:pPr>
                            <w:r>
                              <w:rPr>
                                <w:rFonts w:ascii="Times New Roman" w:hAnsi="Times New Roman" w:cs="Times New Roman"/>
                                <w:sz w:val="24"/>
                                <w:szCs w:val="24"/>
                              </w:rPr>
                              <w:t>Формирование уверенности в себе и приемы противостояния давлению</w:t>
                            </w:r>
                            <w:r w:rsidR="003D7458">
                              <w:rPr>
                                <w:rFonts w:ascii="Times New Roman" w:hAnsi="Times New Roman" w:cs="Times New Roman"/>
                                <w:sz w:val="24"/>
                                <w:szCs w:val="24"/>
                              </w:rPr>
                              <w:t>.</w:t>
                            </w:r>
                            <w:r w:rsidR="003D7458">
                              <w:rPr>
                                <w:rFonts w:ascii="Times New Roman" w:hAnsi="Times New Roman" w:cs="Times New Roman"/>
                                <w:sz w:val="24"/>
                                <w:szCs w:val="24"/>
                              </w:rPr>
                              <w:tab/>
                            </w:r>
                            <w:r w:rsidR="003D7458">
                              <w:rPr>
                                <w:rFonts w:ascii="Times New Roman" w:hAnsi="Times New Roman" w:cs="Times New Roman"/>
                                <w:sz w:val="24"/>
                                <w:szCs w:val="24"/>
                              </w:rPr>
                              <w:tab/>
                            </w:r>
                            <w:r w:rsidR="001108E5">
                              <w:rPr>
                                <w:rFonts w:ascii="Times New Roman" w:hAnsi="Times New Roman" w:cs="Times New Roman"/>
                                <w:sz w:val="24"/>
                                <w:szCs w:val="24"/>
                              </w:rPr>
                              <w:tab/>
                            </w:r>
                            <w:r w:rsidR="001108E5">
                              <w:rPr>
                                <w:rFonts w:ascii="Times New Roman" w:hAnsi="Times New Roman" w:cs="Times New Roman"/>
                                <w:sz w:val="24"/>
                                <w:szCs w:val="24"/>
                              </w:rPr>
                              <w:tab/>
                            </w:r>
                            <w:r w:rsidR="001108E5">
                              <w:rPr>
                                <w:rFonts w:ascii="Times New Roman" w:hAnsi="Times New Roman" w:cs="Times New Roman"/>
                                <w:sz w:val="24"/>
                                <w:szCs w:val="24"/>
                              </w:rPr>
                              <w:tab/>
                            </w:r>
                            <w:r w:rsidR="001108E5">
                              <w:rPr>
                                <w:rFonts w:ascii="Times New Roman" w:hAnsi="Times New Roman" w:cs="Times New Roman"/>
                                <w:sz w:val="24"/>
                                <w:szCs w:val="24"/>
                              </w:rPr>
                              <w:tab/>
                            </w:r>
                            <w:r w:rsidR="001108E5">
                              <w:rPr>
                                <w:rFonts w:ascii="Times New Roman" w:hAnsi="Times New Roman" w:cs="Times New Roman"/>
                                <w:sz w:val="24"/>
                                <w:szCs w:val="24"/>
                              </w:rPr>
                              <w:tab/>
                            </w:r>
                            <w:r>
                              <w:rPr>
                                <w:rFonts w:ascii="Times New Roman" w:hAnsi="Times New Roman" w:cs="Times New Roman"/>
                                <w:sz w:val="24"/>
                                <w:szCs w:val="24"/>
                              </w:rPr>
                              <w:tab/>
                            </w:r>
                            <w:r w:rsidR="009B0387">
                              <w:rPr>
                                <w:rFonts w:ascii="Times New Roman" w:hAnsi="Times New Roman" w:cs="Times New Roman"/>
                                <w:sz w:val="24"/>
                                <w:szCs w:val="24"/>
                              </w:rPr>
                              <w:t>стр.6</w:t>
                            </w:r>
                          </w:p>
                          <w:p w:rsidR="003D7458" w:rsidRDefault="001108E5" w:rsidP="0083420B">
                            <w:pPr>
                              <w:pStyle w:val="a3"/>
                              <w:numPr>
                                <w:ilvl w:val="0"/>
                                <w:numId w:val="31"/>
                              </w:numPr>
                              <w:spacing w:before="0" w:after="0"/>
                              <w:jc w:val="both"/>
                              <w:rPr>
                                <w:rFonts w:ascii="Times New Roman" w:hAnsi="Times New Roman" w:cs="Times New Roman"/>
                                <w:sz w:val="24"/>
                                <w:szCs w:val="24"/>
                              </w:rPr>
                            </w:pPr>
                            <w:r>
                              <w:rPr>
                                <w:rFonts w:ascii="Times New Roman" w:hAnsi="Times New Roman" w:cs="Times New Roman"/>
                                <w:sz w:val="24"/>
                                <w:szCs w:val="24"/>
                              </w:rPr>
                              <w:t xml:space="preserve">Что </w:t>
                            </w:r>
                            <w:r w:rsidR="0083420B">
                              <w:rPr>
                                <w:rFonts w:ascii="Times New Roman" w:hAnsi="Times New Roman" w:cs="Times New Roman"/>
                                <w:sz w:val="24"/>
                                <w:szCs w:val="24"/>
                              </w:rPr>
                              <w:t>необходимо знать при посещении парикмахерской</w:t>
                            </w:r>
                            <w:r>
                              <w:rPr>
                                <w:rFonts w:ascii="Times New Roman" w:hAnsi="Times New Roman" w:cs="Times New Roman"/>
                                <w:sz w:val="24"/>
                                <w:szCs w:val="24"/>
                              </w:rPr>
                              <w:t>?</w:t>
                            </w:r>
                          </w:p>
                          <w:p w:rsidR="003D7458" w:rsidRPr="00B218DE" w:rsidRDefault="009B0387" w:rsidP="001108E5">
                            <w:pPr>
                              <w:pStyle w:val="a3"/>
                              <w:spacing w:before="0" w:after="0"/>
                              <w:ind w:left="2832" w:firstLine="708"/>
                              <w:rPr>
                                <w:rFonts w:ascii="Times New Roman" w:hAnsi="Times New Roman" w:cs="Times New Roman"/>
                                <w:sz w:val="24"/>
                                <w:szCs w:val="24"/>
                              </w:rPr>
                            </w:pPr>
                            <w:r>
                              <w:rPr>
                                <w:rFonts w:ascii="Times New Roman" w:hAnsi="Times New Roman" w:cs="Times New Roman"/>
                                <w:sz w:val="24"/>
                                <w:szCs w:val="24"/>
                              </w:rPr>
                              <w:t>стр.7</w:t>
                            </w:r>
                          </w:p>
                          <w:p w:rsidR="003D7458" w:rsidRDefault="003D7458" w:rsidP="00513A8F">
                            <w:pPr>
                              <w:pStyle w:val="a3"/>
                            </w:pPr>
                          </w:p>
                          <w:p w:rsidR="003D7458" w:rsidRDefault="003D7458" w:rsidP="00513A8F">
                            <w:pPr>
                              <w:pStyle w:val="a3"/>
                            </w:pPr>
                          </w:p>
                          <w:p w:rsidR="003D7458" w:rsidRDefault="003D7458" w:rsidP="00513A8F">
                            <w:pPr>
                              <w:pStyle w:val="a3"/>
                            </w:pPr>
                          </w:p>
                          <w:p w:rsidR="003D7458" w:rsidRPr="00627A30" w:rsidRDefault="003D7458" w:rsidP="00513A8F">
                            <w:pPr>
                              <w:pStyle w:val="a3"/>
                              <w:rPr>
                                <w:rFonts w:ascii="a_BodoniNova" w:hAnsi="a_BodoniNova"/>
                                <w:sz w:val="20"/>
                                <w:szCs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AA27025" id="_x0000_t202" coordsize="21600,21600" o:spt="202" path="m,l,21600r21600,l21600,xe">
                <v:stroke joinstyle="miter"/>
                <v:path gradientshapeok="t" o:connecttype="rect"/>
              </v:shapetype>
              <v:shape id="Text Box 7" o:spid="_x0000_s1030" type="#_x0000_t202" style="position:absolute;margin-left:22pt;margin-top:235.05pt;width:232.05pt;height:232pt;z-index:251650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" filled="f" stroked="f" strokecolor="#c30">
                <v:textbox>
                  <w:txbxContent>
                    <w:p w:rsidR="003D7458" w:rsidRPr="00D54FE4" w:rsidRDefault="003D7458" w:rsidP="00D54FE4">
                      <w:pPr>
                        <w:pStyle w:val="NewsletterDate"/>
                        <w:rPr>
                          <w:b/>
                          <w:i/>
                          <w:sz w:val="28"/>
                          <w:szCs w:val="28"/>
                        </w:rPr>
                      </w:pPr>
                      <w:r w:rsidRPr="00D54FE4">
                        <w:rPr>
                          <w:b/>
                          <w:i/>
                          <w:sz w:val="28"/>
                          <w:szCs w:val="28"/>
                        </w:rPr>
                        <w:t>В этом выпуске:</w:t>
                      </w:r>
                    </w:p>
                    <w:p w:rsidR="003D7458" w:rsidRDefault="000869B1" w:rsidP="000869B1">
                      <w:pPr>
                        <w:pStyle w:val="a3"/>
                        <w:numPr>
                          <w:ilvl w:val="0"/>
                          <w:numId w:val="31"/>
                        </w:numPr>
                        <w:rPr>
                          <w:rFonts w:ascii="Times New Roman" w:hAnsi="Times New Roman" w:cs="Times New Roman"/>
                          <w:sz w:val="24"/>
                          <w:szCs w:val="24"/>
                        </w:rPr>
                      </w:pPr>
                      <w:r>
                        <w:rPr>
                          <w:rFonts w:ascii="Times New Roman" w:hAnsi="Times New Roman" w:cs="Times New Roman"/>
                          <w:sz w:val="24"/>
                          <w:szCs w:val="24"/>
                        </w:rPr>
                        <w:t>Профилактика г</w:t>
                      </w:r>
                      <w:r w:rsidR="00F14F35">
                        <w:rPr>
                          <w:rFonts w:ascii="Times New Roman" w:hAnsi="Times New Roman" w:cs="Times New Roman"/>
                          <w:sz w:val="24"/>
                          <w:szCs w:val="24"/>
                        </w:rPr>
                        <w:t>рипп</w:t>
                      </w:r>
                      <w:r w:rsidR="000F0E4E">
                        <w:rPr>
                          <w:rFonts w:ascii="Times New Roman" w:hAnsi="Times New Roman" w:cs="Times New Roman"/>
                          <w:sz w:val="24"/>
                          <w:szCs w:val="24"/>
                        </w:rPr>
                        <w:t>а</w:t>
                      </w:r>
                      <w:bookmarkStart w:id="1" w:name="_GoBack"/>
                      <w:bookmarkEnd w:id="1"/>
                      <w:r w:rsidR="00F14F35">
                        <w:rPr>
                          <w:rFonts w:ascii="Times New Roman" w:hAnsi="Times New Roman" w:cs="Times New Roman"/>
                          <w:sz w:val="24"/>
                          <w:szCs w:val="24"/>
                        </w:rPr>
                        <w:t xml:space="preserve"> </w:t>
                      </w:r>
                      <w:r>
                        <w:rPr>
                          <w:rFonts w:ascii="Times New Roman" w:hAnsi="Times New Roman" w:cs="Times New Roman"/>
                          <w:sz w:val="24"/>
                          <w:szCs w:val="24"/>
                        </w:rPr>
                        <w:t>А (Н1</w:t>
                      </w:r>
                      <w:r>
                        <w:rPr>
                          <w:rFonts w:ascii="Times New Roman" w:hAnsi="Times New Roman" w:cs="Times New Roman"/>
                          <w:sz w:val="24"/>
                          <w:szCs w:val="24"/>
                          <w:lang w:val="en-US"/>
                        </w:rPr>
                        <w:t>N</w:t>
                      </w:r>
                      <w:r w:rsidRPr="000869B1">
                        <w:rPr>
                          <w:rFonts w:ascii="Times New Roman" w:hAnsi="Times New Roman" w:cs="Times New Roman"/>
                          <w:sz w:val="24"/>
                          <w:szCs w:val="24"/>
                        </w:rPr>
                        <w:t>1</w:t>
                      </w:r>
                      <w:r>
                        <w:rPr>
                          <w:rFonts w:ascii="Times New Roman" w:hAnsi="Times New Roman" w:cs="Times New Roman"/>
                          <w:sz w:val="24"/>
                          <w:szCs w:val="24"/>
                        </w:rPr>
                        <w:t>).</w:t>
                      </w:r>
                      <w:r w:rsidR="00F14F35">
                        <w:rPr>
                          <w:rFonts w:ascii="Times New Roman" w:hAnsi="Times New Roman" w:cs="Times New Roman"/>
                          <w:sz w:val="24"/>
                          <w:szCs w:val="24"/>
                        </w:rPr>
                        <w:t xml:space="preserve">         </w:t>
                      </w:r>
                      <w:r w:rsidR="003D7458">
                        <w:rPr>
                          <w:rFonts w:ascii="Times New Roman" w:hAnsi="Times New Roman" w:cs="Times New Roman"/>
                          <w:sz w:val="24"/>
                          <w:szCs w:val="24"/>
                        </w:rPr>
                        <w:t xml:space="preserve">  </w:t>
                      </w:r>
                      <w:r w:rsidR="001108E5">
                        <w:rPr>
                          <w:rFonts w:ascii="Times New Roman" w:hAnsi="Times New Roman" w:cs="Times New Roman"/>
                          <w:sz w:val="24"/>
                          <w:szCs w:val="24"/>
                        </w:rPr>
                        <w:tab/>
                      </w:r>
                      <w:r w:rsidR="001108E5">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sidR="003D7458">
                        <w:rPr>
                          <w:rFonts w:ascii="Times New Roman" w:hAnsi="Times New Roman" w:cs="Times New Roman"/>
                          <w:sz w:val="24"/>
                          <w:szCs w:val="24"/>
                        </w:rPr>
                        <w:t>стр. 1</w:t>
                      </w:r>
                    </w:p>
                    <w:p w:rsidR="001108E5" w:rsidRDefault="000869B1" w:rsidP="000869B1">
                      <w:pPr>
                        <w:pStyle w:val="a3"/>
                        <w:numPr>
                          <w:ilvl w:val="0"/>
                          <w:numId w:val="31"/>
                        </w:numPr>
                        <w:spacing w:before="0" w:after="0"/>
                        <w:ind w:left="709"/>
                        <w:rPr>
                          <w:rFonts w:ascii="Times New Roman" w:hAnsi="Times New Roman" w:cs="Times New Roman"/>
                          <w:sz w:val="24"/>
                          <w:szCs w:val="24"/>
                        </w:rPr>
                      </w:pPr>
                      <w:r w:rsidRPr="000869B1">
                        <w:rPr>
                          <w:rFonts w:ascii="Times New Roman" w:hAnsi="Times New Roman" w:cs="Times New Roman"/>
                          <w:sz w:val="24"/>
                          <w:szCs w:val="24"/>
                        </w:rPr>
                        <w:t>Туберкулез</w:t>
                      </w:r>
                      <w:r w:rsidR="0099227B" w:rsidRPr="000869B1">
                        <w:rPr>
                          <w:rFonts w:ascii="Times New Roman" w:hAnsi="Times New Roman" w:cs="Times New Roman"/>
                          <w:sz w:val="24"/>
                          <w:szCs w:val="24"/>
                        </w:rPr>
                        <w:t xml:space="preserve"> – </w:t>
                      </w:r>
                      <w:r>
                        <w:rPr>
                          <w:rFonts w:ascii="Times New Roman" w:hAnsi="Times New Roman" w:cs="Times New Roman"/>
                          <w:sz w:val="24"/>
                          <w:szCs w:val="24"/>
                        </w:rPr>
                        <w:t xml:space="preserve">болезнь коварная!         </w:t>
                      </w:r>
                    </w:p>
                    <w:p w:rsidR="000869B1" w:rsidRPr="000869B1" w:rsidRDefault="000869B1" w:rsidP="000869B1">
                      <w:pPr>
                        <w:pStyle w:val="a3"/>
                        <w:spacing w:before="0" w:after="0"/>
                        <w:ind w:left="3540"/>
                        <w:rPr>
                          <w:rFonts w:ascii="Times New Roman" w:hAnsi="Times New Roman" w:cs="Times New Roman"/>
                          <w:sz w:val="24"/>
                          <w:szCs w:val="24"/>
                        </w:rPr>
                      </w:pPr>
                      <w:r>
                        <w:rPr>
                          <w:rFonts w:ascii="Times New Roman" w:hAnsi="Times New Roman" w:cs="Times New Roman"/>
                          <w:sz w:val="24"/>
                          <w:szCs w:val="24"/>
                        </w:rPr>
                        <w:t>стр. 3</w:t>
                      </w:r>
                    </w:p>
                    <w:p w:rsidR="001108E5" w:rsidRPr="001108E5" w:rsidRDefault="000869B1" w:rsidP="0083420B">
                      <w:pPr>
                        <w:pStyle w:val="a3"/>
                        <w:numPr>
                          <w:ilvl w:val="0"/>
                          <w:numId w:val="31"/>
                        </w:numPr>
                        <w:spacing w:before="0" w:after="0"/>
                        <w:jc w:val="both"/>
                        <w:rPr>
                          <w:rFonts w:ascii="Times New Roman" w:hAnsi="Times New Roman" w:cs="Times New Roman"/>
                          <w:sz w:val="24"/>
                          <w:szCs w:val="24"/>
                        </w:rPr>
                      </w:pPr>
                      <w:r>
                        <w:rPr>
                          <w:rFonts w:ascii="Times New Roman" w:hAnsi="Times New Roman" w:cs="Times New Roman"/>
                          <w:sz w:val="24"/>
                          <w:szCs w:val="24"/>
                        </w:rPr>
                        <w:t>Родителям и педагогам о курительных смесях</w:t>
                      </w:r>
                      <w:r w:rsidR="00743F76">
                        <w:rPr>
                          <w:rFonts w:ascii="Times New Roman" w:hAnsi="Times New Roman" w:cs="Times New Roman"/>
                          <w:sz w:val="24"/>
                          <w:szCs w:val="24"/>
                        </w:rPr>
                        <w:t>!</w:t>
                      </w:r>
                    </w:p>
                    <w:p w:rsidR="003D7458" w:rsidRDefault="0083420B" w:rsidP="0083420B">
                      <w:pPr>
                        <w:pStyle w:val="a3"/>
                        <w:spacing w:before="0" w:after="0"/>
                        <w:ind w:left="2832" w:firstLine="708"/>
                        <w:rPr>
                          <w:rFonts w:ascii="Times New Roman" w:hAnsi="Times New Roman" w:cs="Times New Roman"/>
                          <w:sz w:val="24"/>
                          <w:szCs w:val="24"/>
                        </w:rPr>
                      </w:pPr>
                      <w:r>
                        <w:rPr>
                          <w:rFonts w:ascii="Times New Roman" w:hAnsi="Times New Roman" w:cs="Times New Roman"/>
                          <w:sz w:val="24"/>
                          <w:szCs w:val="24"/>
                        </w:rPr>
                        <w:t>с</w:t>
                      </w:r>
                      <w:r w:rsidR="00E21E8D">
                        <w:rPr>
                          <w:rFonts w:ascii="Times New Roman" w:hAnsi="Times New Roman" w:cs="Times New Roman"/>
                          <w:sz w:val="24"/>
                          <w:szCs w:val="24"/>
                        </w:rPr>
                        <w:t>тр.4</w:t>
                      </w:r>
                    </w:p>
                    <w:p w:rsidR="003D7458" w:rsidRDefault="0083420B" w:rsidP="0083420B">
                      <w:pPr>
                        <w:pStyle w:val="a3"/>
                        <w:numPr>
                          <w:ilvl w:val="0"/>
                          <w:numId w:val="31"/>
                        </w:numPr>
                        <w:spacing w:before="0" w:after="0"/>
                        <w:jc w:val="both"/>
                        <w:rPr>
                          <w:rFonts w:ascii="Times New Roman" w:hAnsi="Times New Roman" w:cs="Times New Roman"/>
                          <w:sz w:val="24"/>
                          <w:szCs w:val="24"/>
                        </w:rPr>
                      </w:pPr>
                      <w:r>
                        <w:rPr>
                          <w:rFonts w:ascii="Times New Roman" w:hAnsi="Times New Roman" w:cs="Times New Roman"/>
                          <w:sz w:val="24"/>
                          <w:szCs w:val="24"/>
                        </w:rPr>
                        <w:t>Формирование уверенности в себе и приемы противостояния давлению</w:t>
                      </w:r>
                      <w:r w:rsidR="003D7458">
                        <w:rPr>
                          <w:rFonts w:ascii="Times New Roman" w:hAnsi="Times New Roman" w:cs="Times New Roman"/>
                          <w:sz w:val="24"/>
                          <w:szCs w:val="24"/>
                        </w:rPr>
                        <w:t>.</w:t>
                      </w:r>
                      <w:r w:rsidR="003D7458">
                        <w:rPr>
                          <w:rFonts w:ascii="Times New Roman" w:hAnsi="Times New Roman" w:cs="Times New Roman"/>
                          <w:sz w:val="24"/>
                          <w:szCs w:val="24"/>
                        </w:rPr>
                        <w:tab/>
                      </w:r>
                      <w:r w:rsidR="003D7458">
                        <w:rPr>
                          <w:rFonts w:ascii="Times New Roman" w:hAnsi="Times New Roman" w:cs="Times New Roman"/>
                          <w:sz w:val="24"/>
                          <w:szCs w:val="24"/>
                        </w:rPr>
                        <w:tab/>
                      </w:r>
                      <w:r w:rsidR="001108E5">
                        <w:rPr>
                          <w:rFonts w:ascii="Times New Roman" w:hAnsi="Times New Roman" w:cs="Times New Roman"/>
                          <w:sz w:val="24"/>
                          <w:szCs w:val="24"/>
                        </w:rPr>
                        <w:tab/>
                      </w:r>
                      <w:r w:rsidR="001108E5">
                        <w:rPr>
                          <w:rFonts w:ascii="Times New Roman" w:hAnsi="Times New Roman" w:cs="Times New Roman"/>
                          <w:sz w:val="24"/>
                          <w:szCs w:val="24"/>
                        </w:rPr>
                        <w:tab/>
                      </w:r>
                      <w:r w:rsidR="001108E5">
                        <w:rPr>
                          <w:rFonts w:ascii="Times New Roman" w:hAnsi="Times New Roman" w:cs="Times New Roman"/>
                          <w:sz w:val="24"/>
                          <w:szCs w:val="24"/>
                        </w:rPr>
                        <w:tab/>
                      </w:r>
                      <w:r w:rsidR="001108E5">
                        <w:rPr>
                          <w:rFonts w:ascii="Times New Roman" w:hAnsi="Times New Roman" w:cs="Times New Roman"/>
                          <w:sz w:val="24"/>
                          <w:szCs w:val="24"/>
                        </w:rPr>
                        <w:tab/>
                      </w:r>
                      <w:r w:rsidR="001108E5">
                        <w:rPr>
                          <w:rFonts w:ascii="Times New Roman" w:hAnsi="Times New Roman" w:cs="Times New Roman"/>
                          <w:sz w:val="24"/>
                          <w:szCs w:val="24"/>
                        </w:rPr>
                        <w:tab/>
                      </w:r>
                      <w:r>
                        <w:rPr>
                          <w:rFonts w:ascii="Times New Roman" w:hAnsi="Times New Roman" w:cs="Times New Roman"/>
                          <w:sz w:val="24"/>
                          <w:szCs w:val="24"/>
                        </w:rPr>
                        <w:tab/>
                      </w:r>
                      <w:r w:rsidR="009B0387">
                        <w:rPr>
                          <w:rFonts w:ascii="Times New Roman" w:hAnsi="Times New Roman" w:cs="Times New Roman"/>
                          <w:sz w:val="24"/>
                          <w:szCs w:val="24"/>
                        </w:rPr>
                        <w:t>стр.6</w:t>
                      </w:r>
                    </w:p>
                    <w:p w:rsidR="003D7458" w:rsidRDefault="001108E5" w:rsidP="0083420B">
                      <w:pPr>
                        <w:pStyle w:val="a3"/>
                        <w:numPr>
                          <w:ilvl w:val="0"/>
                          <w:numId w:val="31"/>
                        </w:numPr>
                        <w:spacing w:before="0" w:after="0"/>
                        <w:jc w:val="both"/>
                        <w:rPr>
                          <w:rFonts w:ascii="Times New Roman" w:hAnsi="Times New Roman" w:cs="Times New Roman"/>
                          <w:sz w:val="24"/>
                          <w:szCs w:val="24"/>
                        </w:rPr>
                      </w:pPr>
                      <w:r>
                        <w:rPr>
                          <w:rFonts w:ascii="Times New Roman" w:hAnsi="Times New Roman" w:cs="Times New Roman"/>
                          <w:sz w:val="24"/>
                          <w:szCs w:val="24"/>
                        </w:rPr>
                        <w:t xml:space="preserve">Что </w:t>
                      </w:r>
                      <w:r w:rsidR="0083420B">
                        <w:rPr>
                          <w:rFonts w:ascii="Times New Roman" w:hAnsi="Times New Roman" w:cs="Times New Roman"/>
                          <w:sz w:val="24"/>
                          <w:szCs w:val="24"/>
                        </w:rPr>
                        <w:t>необходимо знать при посещении парикмахерской</w:t>
                      </w:r>
                      <w:r>
                        <w:rPr>
                          <w:rFonts w:ascii="Times New Roman" w:hAnsi="Times New Roman" w:cs="Times New Roman"/>
                          <w:sz w:val="24"/>
                          <w:szCs w:val="24"/>
                        </w:rPr>
                        <w:t>?</w:t>
                      </w:r>
                    </w:p>
                    <w:p w:rsidR="003D7458" w:rsidRPr="00B218DE" w:rsidRDefault="009B0387" w:rsidP="001108E5">
                      <w:pPr>
                        <w:pStyle w:val="a3"/>
                        <w:spacing w:before="0" w:after="0"/>
                        <w:ind w:left="2832" w:firstLine="708"/>
                        <w:rPr>
                          <w:rFonts w:ascii="Times New Roman" w:hAnsi="Times New Roman" w:cs="Times New Roman"/>
                          <w:sz w:val="24"/>
                          <w:szCs w:val="24"/>
                        </w:rPr>
                      </w:pPr>
                      <w:r>
                        <w:rPr>
                          <w:rFonts w:ascii="Times New Roman" w:hAnsi="Times New Roman" w:cs="Times New Roman"/>
                          <w:sz w:val="24"/>
                          <w:szCs w:val="24"/>
                        </w:rPr>
                        <w:t>стр.7</w:t>
                      </w:r>
                    </w:p>
                    <w:p w:rsidR="003D7458" w:rsidRDefault="003D7458" w:rsidP="00513A8F">
                      <w:pPr>
                        <w:pStyle w:val="a3"/>
                      </w:pPr>
                    </w:p>
                    <w:p w:rsidR="003D7458" w:rsidRDefault="003D7458" w:rsidP="00513A8F">
                      <w:pPr>
                        <w:pStyle w:val="a3"/>
                      </w:pPr>
                    </w:p>
                    <w:p w:rsidR="003D7458" w:rsidRDefault="003D7458" w:rsidP="00513A8F">
                      <w:pPr>
                        <w:pStyle w:val="a3"/>
                      </w:pPr>
                    </w:p>
                    <w:p w:rsidR="003D7458" w:rsidRPr="00627A30" w:rsidRDefault="003D7458" w:rsidP="00513A8F">
                      <w:pPr>
                        <w:pStyle w:val="a3"/>
                        <w:rPr>
                          <w:rFonts w:ascii="a_BodoniNova" w:hAnsi="a_BodoniNova"/>
                          <w:sz w:val="20"/>
                          <w:szCs w:val="20"/>
                        </w:rPr>
                      </w:pPr>
                    </w:p>
                  </w:txbxContent>
                </v:textbox>
                <w10:wrap type="square" anchorx="page" anchory="page"/>
              </v:shape>
            </w:pict>
          </mc:Fallback>
        </mc:AlternateContent>
      </w:r>
    </w:p>
    <w:p w:rsidR="003D7458" w:rsidRDefault="008D184C">
      <w:r>
        <w:rPr>
          <w:noProof/>
          <w:lang w:eastAsia="ru-RU"/>
        </w:rPr>
        <mc:AlternateContent>
          <mc:Choice Requires="wps">
            <w:drawing>
              <wp:anchor distT="0" distB="0" distL="114300" distR="114300" simplePos="0" relativeHeight="251652096" behindDoc="0" locked="0" layoutInCell="1" allowOverlap="1" wp14:anchorId="67F6B0C9" wp14:editId="7DE8F644">
                <wp:simplePos x="0" y="0"/>
                <wp:positionH relativeFrom="page">
                  <wp:posOffset>2057400</wp:posOffset>
                </wp:positionH>
                <wp:positionV relativeFrom="page">
                  <wp:posOffset>1485900</wp:posOffset>
                </wp:positionV>
                <wp:extent cx="5267325" cy="495300"/>
                <wp:effectExtent l="0" t="0" r="9525" b="0"/>
                <wp:wrapNone/>
                <wp:docPr id="26"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67325" cy="495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D7458" w:rsidRPr="002D4C2C" w:rsidRDefault="003D7458" w:rsidP="00453777">
                            <w:pPr>
                              <w:pStyle w:val="NewsletterDate"/>
                              <w:jc w:val="center"/>
                              <w:rPr>
                                <w:b/>
                                <w:i/>
                                <w:color w:val="FFFFFF"/>
                              </w:rPr>
                            </w:pPr>
                          </w:p>
                          <w:p w:rsidR="003D7458" w:rsidRPr="002D4C2C" w:rsidRDefault="003D7458" w:rsidP="00453777">
                            <w:pPr>
                              <w:pStyle w:val="NewsletterDate"/>
                              <w:jc w:val="center"/>
                              <w:rPr>
                                <w:b/>
                                <w:i/>
                                <w:color w:val="FFFFFF"/>
                              </w:rPr>
                            </w:pPr>
                            <w:r w:rsidRPr="002D4C2C">
                              <w:rPr>
                                <w:b/>
                                <w:i/>
                                <w:color w:val="FFFFFF"/>
                              </w:rPr>
                              <w:t>Государственное учреждение «Гомельский областной центр гигиены, эпидемиологии и общественного здоровья»</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7F6B0C9" id="Text Box 8" o:spid="_x0000_s1031" type="#_x0000_t202" style="position:absolute;margin-left:162pt;margin-top:117pt;width:414.75pt;height:39pt;z-index:251652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" filled="f" stroked="f">
                <v:textbox inset="0,0,0,0">
                  <w:txbxContent>
                    <w:p w:rsidR="003D7458" w:rsidRPr="002D4C2C" w:rsidRDefault="003D7458" w:rsidP="00453777">
                      <w:pPr>
                        <w:pStyle w:val="NewsletterDate"/>
                        <w:jc w:val="center"/>
                        <w:rPr>
                          <w:b/>
                          <w:i/>
                          <w:color w:val="FFFFFF"/>
                        </w:rPr>
                      </w:pPr>
                    </w:p>
                    <w:p w:rsidR="003D7458" w:rsidRPr="002D4C2C" w:rsidRDefault="003D7458" w:rsidP="00453777">
                      <w:pPr>
                        <w:pStyle w:val="NewsletterDate"/>
                        <w:jc w:val="center"/>
                        <w:rPr>
                          <w:b/>
                          <w:i/>
                          <w:color w:val="FFFFFF"/>
                        </w:rPr>
                      </w:pPr>
                      <w:r w:rsidRPr="002D4C2C">
                        <w:rPr>
                          <w:b/>
                          <w:i/>
                          <w:color w:val="FFFFFF"/>
                        </w:rPr>
                        <w:t>Государственное учреждение «Гомельский областной центр гигиены, эпидемиологии и общественного здоровья»</w:t>
                      </w:r>
                    </w:p>
                  </w:txbxContent>
                </v:textbox>
                <w10:wrap anchorx="page" anchory="page"/>
              </v:shape>
            </w:pict>
          </mc:Fallback>
        </mc:AlternateContent>
      </w:r>
      <w:r>
        <w:rPr>
          <w:noProof/>
          <w:lang w:eastAsia="ru-RU"/>
        </w:rPr>
        <mc:AlternateContent>
          <mc:Choice Requires="wps">
            <w:drawing>
              <wp:anchor distT="0" distB="0" distL="114300" distR="114300" simplePos="0" relativeHeight="251651072" behindDoc="0" locked="0" layoutInCell="1" allowOverlap="1" wp14:anchorId="6D3C9A71" wp14:editId="48FDD81D">
                <wp:simplePos x="0" y="0"/>
                <wp:positionH relativeFrom="page">
                  <wp:posOffset>1943100</wp:posOffset>
                </wp:positionH>
                <wp:positionV relativeFrom="page">
                  <wp:posOffset>477520</wp:posOffset>
                </wp:positionV>
                <wp:extent cx="5372100" cy="1143000"/>
                <wp:effectExtent l="0" t="0" r="0" b="0"/>
                <wp:wrapNone/>
                <wp:docPr id="5"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72100" cy="1143000"/>
                        </a:xfrm>
                        <a:prstGeom prst="rect">
                          <a:avLst/>
                        </a:prstGeom>
                        <a:noFill/>
                        <a:ln>
                          <a:noFill/>
                        </a:ln>
                        <a:extLst>
                          <a:ext uri="{909E8E84-426E-40DD-AFC4-6F175D3DCCD1}">
                            <a14:hiddenFill xmlns:a14="http://schemas.microsoft.com/office/drawing/2010/main">
                              <a:solidFill>
                                <a:srgbClr val="0078B4"/>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D7458" w:rsidRPr="00A10FB3" w:rsidRDefault="003D7458" w:rsidP="00453777">
                            <w:pPr>
                              <w:pStyle w:val="Masthead"/>
                              <w:ind w:left="864"/>
                              <w:jc w:val="center"/>
                              <w:rPr>
                                <w:b/>
                                <w:sz w:val="72"/>
                                <w:szCs w:val="72"/>
                              </w:rPr>
                            </w:pPr>
                            <w:r w:rsidRPr="00A10FB3">
                              <w:rPr>
                                <w:b/>
                                <w:sz w:val="72"/>
                                <w:szCs w:val="72"/>
                              </w:rPr>
                              <w:t>Информационный бюллетень</w:t>
                            </w:r>
                          </w:p>
                        </w:txbxContent>
                      </wps:txbx>
                      <wps:bodyPr rot="0" vert="horz" wrap="square" lIns="91440" tIns="45720" rIns="9144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D3C9A71" id="Text Box 9" o:spid="_x0000_s1032" type="#_x0000_t202" style="position:absolute;margin-left:153pt;margin-top:37.6pt;width:423pt;height:90pt;z-index:251651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" filled="f" fillcolor="#0078b4" stroked="f">
                <v:textbox inset=",,,0">
                  <w:txbxContent>
                    <w:p w:rsidR="003D7458" w:rsidRPr="00A10FB3" w:rsidRDefault="003D7458" w:rsidP="00453777">
                      <w:pPr>
                        <w:pStyle w:val="Masthead"/>
                        <w:ind w:left="864"/>
                        <w:jc w:val="center"/>
                        <w:rPr>
                          <w:b/>
                          <w:sz w:val="72"/>
                          <w:szCs w:val="72"/>
                        </w:rPr>
                      </w:pPr>
                      <w:r w:rsidRPr="00A10FB3">
                        <w:rPr>
                          <w:b/>
                          <w:sz w:val="72"/>
                          <w:szCs w:val="72"/>
                        </w:rPr>
                        <w:t>Информационный бюллетень</w:t>
                      </w:r>
                    </w:p>
                  </w:txbxContent>
                </v:textbox>
                <w10:wrap anchorx="page" anchory="page"/>
              </v:shape>
            </w:pict>
          </mc:Fallback>
        </mc:AlternateContent>
      </w:r>
    </w:p>
    <w:p w:rsidR="003D7458" w:rsidRDefault="005953C4">
      <w:r>
        <w:rPr>
          <w:noProof/>
          <w:lang w:eastAsia="ru-RU"/>
        </w:rPr>
        <w:drawing>
          <wp:anchor distT="0" distB="0" distL="114300" distR="114300" simplePos="0" relativeHeight="251718656" behindDoc="1" locked="0" layoutInCell="1" allowOverlap="1">
            <wp:simplePos x="0" y="0"/>
            <wp:positionH relativeFrom="column">
              <wp:posOffset>-569595</wp:posOffset>
            </wp:positionH>
            <wp:positionV relativeFrom="paragraph">
              <wp:posOffset>372745</wp:posOffset>
            </wp:positionV>
            <wp:extent cx="2292985" cy="1379220"/>
            <wp:effectExtent l="0" t="0" r="0" b="0"/>
            <wp:wrapTight wrapText="bothSides">
              <wp:wrapPolygon edited="0">
                <wp:start x="0" y="0"/>
                <wp:lineTo x="0" y="21182"/>
                <wp:lineTo x="21355" y="21182"/>
                <wp:lineTo x="21355" y="0"/>
                <wp:lineTo x="0" y="0"/>
              </wp:wrapPolygon>
            </wp:wrapTight>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292985" cy="1379220"/>
                    </a:xfrm>
                    <a:prstGeom prst="rect">
                      <a:avLst/>
                    </a:prstGeom>
                    <a:noFill/>
                    <a:ln>
                      <a:noFill/>
                    </a:ln>
                  </pic:spPr>
                </pic:pic>
              </a:graphicData>
            </a:graphic>
            <wp14:sizeRelV relativeFrom="margin">
              <wp14:pctHeight>0</wp14:pctHeight>
            </wp14:sizeRelV>
          </wp:anchor>
        </w:drawing>
      </w:r>
      <w:r w:rsidR="0099227B">
        <w:rPr>
          <w:noProof/>
          <w:lang w:eastAsia="ru-RU"/>
        </w:rPr>
        <mc:AlternateContent>
          <mc:Choice Requires="wps">
            <w:drawing>
              <wp:anchor distT="0" distB="0" distL="114300" distR="114300" simplePos="0" relativeHeight="251656192" behindDoc="0" locked="0" layoutInCell="1" allowOverlap="1" wp14:anchorId="5ACFEEAD" wp14:editId="76044F91">
                <wp:simplePos x="0" y="0"/>
                <wp:positionH relativeFrom="column">
                  <wp:posOffset>2097405</wp:posOffset>
                </wp:positionH>
                <wp:positionV relativeFrom="paragraph">
                  <wp:posOffset>93345</wp:posOffset>
                </wp:positionV>
                <wp:extent cx="4091940" cy="6288630"/>
                <wp:effectExtent l="0" t="0" r="0" b="17145"/>
                <wp:wrapNone/>
                <wp:docPr id="4"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flipH="1">
                          <a:off x="0" y="0"/>
                          <a:ext cx="4091940" cy="62886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03961" w:rsidRDefault="00103961" w:rsidP="00F14F35">
                            <w:pPr>
                              <w:spacing w:after="0" w:line="240" w:lineRule="auto"/>
                              <w:jc w:val="center"/>
                              <w:rPr>
                                <w:rFonts w:ascii="Times New Roman" w:hAnsi="Times New Roman"/>
                                <w:b/>
                                <w:color w:val="5F497A" w:themeColor="accent4" w:themeShade="BF"/>
                                <w:sz w:val="32"/>
                                <w:szCs w:val="32"/>
                              </w:rPr>
                            </w:pPr>
                          </w:p>
                          <w:p w:rsidR="00F14F35" w:rsidRPr="00743F76" w:rsidRDefault="005953C4" w:rsidP="00F14F35">
                            <w:pPr>
                              <w:spacing w:after="0" w:line="240" w:lineRule="auto"/>
                              <w:jc w:val="center"/>
                              <w:rPr>
                                <w:rFonts w:ascii="Times New Roman" w:hAnsi="Times New Roman"/>
                                <w:b/>
                                <w:color w:val="5F497A" w:themeColor="accent4" w:themeShade="BF"/>
                                <w:sz w:val="32"/>
                                <w:szCs w:val="32"/>
                              </w:rPr>
                            </w:pPr>
                            <w:r>
                              <w:rPr>
                                <w:rFonts w:ascii="Times New Roman" w:hAnsi="Times New Roman"/>
                                <w:b/>
                                <w:color w:val="5F497A" w:themeColor="accent4" w:themeShade="BF"/>
                                <w:sz w:val="32"/>
                                <w:szCs w:val="32"/>
                              </w:rPr>
                              <w:t>ПРОФИЛАКТИКА ГРИППА</w:t>
                            </w:r>
                            <w:r w:rsidR="0083420B">
                              <w:rPr>
                                <w:rFonts w:ascii="Times New Roman" w:hAnsi="Times New Roman"/>
                                <w:b/>
                                <w:color w:val="5F497A" w:themeColor="accent4" w:themeShade="BF"/>
                                <w:sz w:val="32"/>
                                <w:szCs w:val="32"/>
                              </w:rPr>
                              <w:t xml:space="preserve"> А (Н1</w:t>
                            </w:r>
                            <w:r w:rsidR="0083420B">
                              <w:rPr>
                                <w:rFonts w:ascii="Times New Roman" w:hAnsi="Times New Roman"/>
                                <w:b/>
                                <w:color w:val="5F497A" w:themeColor="accent4" w:themeShade="BF"/>
                                <w:sz w:val="32"/>
                                <w:szCs w:val="32"/>
                                <w:lang w:val="en-US"/>
                              </w:rPr>
                              <w:t>N</w:t>
                            </w:r>
                            <w:r w:rsidR="0083420B" w:rsidRPr="004C2A4A">
                              <w:rPr>
                                <w:rFonts w:ascii="Times New Roman" w:hAnsi="Times New Roman"/>
                                <w:b/>
                                <w:color w:val="5F497A" w:themeColor="accent4" w:themeShade="BF"/>
                                <w:sz w:val="32"/>
                                <w:szCs w:val="32"/>
                              </w:rPr>
                              <w:t>1</w:t>
                            </w:r>
                            <w:r w:rsidR="0083420B">
                              <w:rPr>
                                <w:rFonts w:ascii="Times New Roman" w:hAnsi="Times New Roman"/>
                                <w:b/>
                                <w:color w:val="5F497A" w:themeColor="accent4" w:themeShade="BF"/>
                                <w:sz w:val="32"/>
                                <w:szCs w:val="32"/>
                              </w:rPr>
                              <w:t>)</w:t>
                            </w:r>
                            <w:r>
                              <w:rPr>
                                <w:rFonts w:ascii="Times New Roman" w:hAnsi="Times New Roman"/>
                                <w:b/>
                                <w:color w:val="5F497A" w:themeColor="accent4" w:themeShade="BF"/>
                                <w:sz w:val="32"/>
                                <w:szCs w:val="32"/>
                              </w:rPr>
                              <w:t>.</w:t>
                            </w:r>
                          </w:p>
                          <w:p w:rsidR="003D7458" w:rsidRPr="00D62409" w:rsidRDefault="003D7458" w:rsidP="00D62409">
                            <w:pPr>
                              <w:tabs>
                                <w:tab w:val="num" w:pos="57"/>
                              </w:tabs>
                              <w:spacing w:after="0" w:line="240" w:lineRule="auto"/>
                              <w:jc w:val="both"/>
                              <w:rPr>
                                <w:rFonts w:ascii="Times New Roman" w:hAnsi="Times New Roman"/>
                                <w:sz w:val="24"/>
                                <w:szCs w:val="24"/>
                              </w:rPr>
                            </w:pPr>
                          </w:p>
                          <w:p w:rsidR="00103961" w:rsidRDefault="00103961" w:rsidP="00103961">
                            <w:pPr>
                              <w:pStyle w:val="a5"/>
                              <w:spacing w:before="0" w:beforeAutospacing="0" w:after="0" w:afterAutospacing="0"/>
                              <w:ind w:firstLine="567"/>
                              <w:jc w:val="both"/>
                              <w:rPr>
                                <w:sz w:val="28"/>
                                <w:szCs w:val="28"/>
                              </w:rPr>
                            </w:pPr>
                            <w:r w:rsidRPr="00103961">
                              <w:rPr>
                                <w:sz w:val="28"/>
                                <w:szCs w:val="28"/>
                              </w:rPr>
                              <w:t xml:space="preserve">Самостоятельно вы не сможете отличить сезонный грипп от </w:t>
                            </w:r>
                            <w:r w:rsidRPr="00103961">
                              <w:rPr>
                                <w:b/>
                                <w:color w:val="403152" w:themeColor="accent4" w:themeShade="80"/>
                                <w:sz w:val="28"/>
                                <w:szCs w:val="28"/>
                              </w:rPr>
                              <w:t>гриппа А (</w:t>
                            </w:r>
                            <w:r w:rsidRPr="00103961">
                              <w:rPr>
                                <w:b/>
                                <w:color w:val="403152" w:themeColor="accent4" w:themeShade="80"/>
                                <w:sz w:val="28"/>
                                <w:szCs w:val="28"/>
                                <w:lang w:val="en-US"/>
                              </w:rPr>
                              <w:t>H</w:t>
                            </w:r>
                            <w:r w:rsidRPr="00103961">
                              <w:rPr>
                                <w:b/>
                                <w:color w:val="403152" w:themeColor="accent4" w:themeShade="80"/>
                                <w:sz w:val="28"/>
                                <w:szCs w:val="28"/>
                              </w:rPr>
                              <w:t>1</w:t>
                            </w:r>
                            <w:r w:rsidRPr="00103961">
                              <w:rPr>
                                <w:b/>
                                <w:color w:val="403152" w:themeColor="accent4" w:themeShade="80"/>
                                <w:sz w:val="28"/>
                                <w:szCs w:val="28"/>
                                <w:lang w:val="en-US"/>
                              </w:rPr>
                              <w:t>N</w:t>
                            </w:r>
                            <w:r w:rsidRPr="00103961">
                              <w:rPr>
                                <w:b/>
                                <w:color w:val="403152" w:themeColor="accent4" w:themeShade="80"/>
                                <w:sz w:val="28"/>
                                <w:szCs w:val="28"/>
                              </w:rPr>
                              <w:t>1)</w:t>
                            </w:r>
                            <w:r w:rsidRPr="00103961">
                              <w:rPr>
                                <w:sz w:val="28"/>
                                <w:szCs w:val="28"/>
                              </w:rPr>
                              <w:t>. Типичные для него симптомы схожи с симптомами</w:t>
                            </w:r>
                            <w:r w:rsidRPr="00103961">
                              <w:rPr>
                                <w:color w:val="494949"/>
                                <w:sz w:val="28"/>
                                <w:szCs w:val="28"/>
                              </w:rPr>
                              <w:t xml:space="preserve"> </w:t>
                            </w:r>
                            <w:r w:rsidRPr="00103961">
                              <w:rPr>
                                <w:sz w:val="28"/>
                                <w:szCs w:val="28"/>
                              </w:rPr>
                              <w:t xml:space="preserve">сезонного гриппа и включают: </w:t>
                            </w:r>
                            <w:r w:rsidRPr="00103961">
                              <w:rPr>
                                <w:color w:val="403152" w:themeColor="accent4" w:themeShade="80"/>
                                <w:sz w:val="28"/>
                                <w:szCs w:val="28"/>
                              </w:rPr>
                              <w:t>повышенную температуру, головную боль, мышечные боли, боль в горле и насморк.</w:t>
                            </w:r>
                            <w:r w:rsidRPr="00103961">
                              <w:rPr>
                                <w:noProof/>
                                <w:sz w:val="28"/>
                                <w:szCs w:val="28"/>
                              </w:rPr>
                              <w:t xml:space="preserve"> Только ваш врач может подтвердить случай заболевания гриппом А </w:t>
                            </w:r>
                            <w:r w:rsidRPr="00103961">
                              <w:rPr>
                                <w:sz w:val="28"/>
                                <w:szCs w:val="28"/>
                              </w:rPr>
                              <w:t>(</w:t>
                            </w:r>
                            <w:r w:rsidRPr="00103961">
                              <w:rPr>
                                <w:sz w:val="28"/>
                                <w:szCs w:val="28"/>
                                <w:lang w:val="en-US"/>
                              </w:rPr>
                              <w:t>H</w:t>
                            </w:r>
                            <w:r w:rsidRPr="00103961">
                              <w:rPr>
                                <w:sz w:val="28"/>
                                <w:szCs w:val="28"/>
                              </w:rPr>
                              <w:t>1</w:t>
                            </w:r>
                            <w:r w:rsidRPr="00103961">
                              <w:rPr>
                                <w:sz w:val="28"/>
                                <w:szCs w:val="28"/>
                                <w:lang w:val="en-US"/>
                              </w:rPr>
                              <w:t>N</w:t>
                            </w:r>
                            <w:r w:rsidRPr="00103961">
                              <w:rPr>
                                <w:sz w:val="28"/>
                                <w:szCs w:val="28"/>
                              </w:rPr>
                              <w:t>1).</w:t>
                            </w:r>
                            <w:r w:rsidR="00F14F35" w:rsidRPr="00103961">
                              <w:rPr>
                                <w:sz w:val="28"/>
                                <w:szCs w:val="28"/>
                              </w:rPr>
                              <w:t xml:space="preserve"> </w:t>
                            </w:r>
                            <w:r>
                              <w:rPr>
                                <w:noProof/>
                                <w:sz w:val="28"/>
                                <w:szCs w:val="28"/>
                              </w:rPr>
                              <w:t xml:space="preserve">Основной путь передачи вируса гриппа А </w:t>
                            </w:r>
                            <w:r w:rsidRPr="005637B1">
                              <w:rPr>
                                <w:sz w:val="28"/>
                                <w:szCs w:val="28"/>
                              </w:rPr>
                              <w:t>(</w:t>
                            </w:r>
                            <w:r w:rsidRPr="005637B1">
                              <w:rPr>
                                <w:sz w:val="28"/>
                                <w:szCs w:val="28"/>
                                <w:lang w:val="en-US"/>
                              </w:rPr>
                              <w:t>H</w:t>
                            </w:r>
                            <w:r w:rsidRPr="005637B1">
                              <w:rPr>
                                <w:sz w:val="28"/>
                                <w:szCs w:val="28"/>
                              </w:rPr>
                              <w:t>1</w:t>
                            </w:r>
                            <w:r w:rsidRPr="005637B1">
                              <w:rPr>
                                <w:sz w:val="28"/>
                                <w:szCs w:val="28"/>
                                <w:lang w:val="en-US"/>
                              </w:rPr>
                              <w:t>N</w:t>
                            </w:r>
                            <w:r w:rsidRPr="005637B1">
                              <w:rPr>
                                <w:sz w:val="28"/>
                                <w:szCs w:val="28"/>
                              </w:rPr>
                              <w:t>1)</w:t>
                            </w:r>
                            <w:r>
                              <w:rPr>
                                <w:sz w:val="28"/>
                                <w:szCs w:val="28"/>
                              </w:rPr>
                              <w:t xml:space="preserve"> схож с путем передачи вируса сезонного гриппа – через капли влаги, выделяемые при разговоре, чихании или кашле.</w:t>
                            </w:r>
                          </w:p>
                          <w:p w:rsidR="00F14F35" w:rsidRPr="00103961" w:rsidRDefault="00F14F35" w:rsidP="00103961">
                            <w:pPr>
                              <w:spacing w:after="0" w:line="240" w:lineRule="auto"/>
                              <w:ind w:firstLine="540"/>
                              <w:jc w:val="both"/>
                              <w:rPr>
                                <w:rFonts w:ascii="Times New Roman" w:hAnsi="Times New Roman"/>
                                <w:sz w:val="28"/>
                                <w:szCs w:val="28"/>
                              </w:rPr>
                            </w:pPr>
                            <w:r w:rsidRPr="00103961">
                              <w:rPr>
                                <w:rFonts w:ascii="Times New Roman" w:hAnsi="Times New Roman"/>
                                <w:sz w:val="28"/>
                                <w:szCs w:val="28"/>
                              </w:rPr>
                              <w:t>При соблюдении правил личной гигиены можно предупредить распространение возбудителей, вызывающих острые респираторные инфекции и грипп.</w:t>
                            </w:r>
                          </w:p>
                          <w:p w:rsidR="003D7458" w:rsidRPr="00D62409" w:rsidRDefault="003D7458" w:rsidP="00103961">
                            <w:pPr>
                              <w:spacing w:after="0" w:line="240" w:lineRule="auto"/>
                              <w:ind w:firstLine="708"/>
                              <w:jc w:val="both"/>
                              <w:rPr>
                                <w:rFonts w:ascii="Times New Roman" w:hAnsi="Times New Roman"/>
                                <w:sz w:val="24"/>
                                <w:szCs w:val="24"/>
                              </w:rPr>
                            </w:pPr>
                          </w:p>
                          <w:p w:rsidR="003D7458" w:rsidRDefault="003D7458" w:rsidP="00103961">
                            <w:pPr>
                              <w:spacing w:after="0" w:line="240" w:lineRule="auto"/>
                              <w:ind w:firstLine="708"/>
                              <w:jc w:val="both"/>
                              <w:rPr>
                                <w:rFonts w:ascii="Times New Roman" w:hAnsi="Times New Roman"/>
                                <w:sz w:val="24"/>
                                <w:szCs w:val="24"/>
                              </w:rPr>
                            </w:pPr>
                          </w:p>
                          <w:p w:rsidR="008D184C" w:rsidRDefault="008D184C" w:rsidP="00103961">
                            <w:pPr>
                              <w:spacing w:after="0" w:line="240" w:lineRule="auto"/>
                              <w:ind w:firstLine="708"/>
                              <w:jc w:val="both"/>
                              <w:rPr>
                                <w:rFonts w:ascii="Times New Roman" w:hAnsi="Times New Roman"/>
                                <w:sz w:val="24"/>
                                <w:szCs w:val="24"/>
                              </w:rPr>
                            </w:pPr>
                          </w:p>
                          <w:p w:rsidR="008D184C" w:rsidRPr="00D62409" w:rsidRDefault="008D184C" w:rsidP="00F14F35">
                            <w:pPr>
                              <w:spacing w:after="0" w:line="240" w:lineRule="auto"/>
                              <w:ind w:firstLine="708"/>
                              <w:jc w:val="both"/>
                              <w:rPr>
                                <w:rFonts w:ascii="Times New Roman" w:hAnsi="Times New Roman"/>
                                <w:sz w:val="24"/>
                                <w:szCs w:val="24"/>
                              </w:rPr>
                            </w:pPr>
                          </w:p>
                          <w:p w:rsidR="003D7458" w:rsidRPr="00D62409" w:rsidRDefault="003D7458" w:rsidP="00F14F35">
                            <w:pPr>
                              <w:spacing w:after="0" w:line="240" w:lineRule="auto"/>
                              <w:ind w:firstLine="708"/>
                              <w:jc w:val="both"/>
                              <w:rPr>
                                <w:rFonts w:ascii="Times New Roman" w:hAnsi="Times New Roman"/>
                                <w:sz w:val="24"/>
                                <w:szCs w:val="24"/>
                              </w:rPr>
                            </w:pPr>
                          </w:p>
                          <w:p w:rsidR="003D7458" w:rsidRPr="00214CE2" w:rsidRDefault="003D7458" w:rsidP="00D917F8">
                            <w:pPr>
                              <w:spacing w:after="0" w:line="240" w:lineRule="auto"/>
                              <w:jc w:val="both"/>
                              <w:rPr>
                                <w:rFonts w:ascii="Times New Roman" w:hAnsi="Times New Roman"/>
                                <w:sz w:val="24"/>
                                <w:szCs w:val="24"/>
                              </w:rPr>
                            </w:pPr>
                          </w:p>
                        </w:txbxContent>
                      </wps:txbx>
                      <wps:bodyPr rot="0" vert="horz" wrap="square" lIns="0" tIns="0" rIns="9144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ACFEEAD" id="Text Box 10" o:spid="_x0000_s1033" type="#_x0000_t202" style="position:absolute;margin-left:165.15pt;margin-top:7.35pt;width:322.2pt;height:495.15pt;flip:x;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" filled="f" stroked="f">
                <v:textbox inset="0,0,,0">
                  <w:txbxContent>
                    <w:p w:rsidR="00103961" w:rsidRDefault="00103961" w:rsidP="00F14F35">
                      <w:pPr>
                        <w:spacing w:after="0" w:line="240" w:lineRule="auto"/>
                        <w:jc w:val="center"/>
                        <w:rPr>
                          <w:rFonts w:ascii="Times New Roman" w:hAnsi="Times New Roman"/>
                          <w:b/>
                          <w:color w:val="5F497A" w:themeColor="accent4" w:themeShade="BF"/>
                          <w:sz w:val="32"/>
                          <w:szCs w:val="32"/>
                        </w:rPr>
                      </w:pPr>
                    </w:p>
                    <w:p w:rsidR="00F14F35" w:rsidRPr="00743F76" w:rsidRDefault="005953C4" w:rsidP="00F14F35">
                      <w:pPr>
                        <w:spacing w:after="0" w:line="240" w:lineRule="auto"/>
                        <w:jc w:val="center"/>
                        <w:rPr>
                          <w:rFonts w:ascii="Times New Roman" w:hAnsi="Times New Roman"/>
                          <w:b/>
                          <w:color w:val="5F497A" w:themeColor="accent4" w:themeShade="BF"/>
                          <w:sz w:val="32"/>
                          <w:szCs w:val="32"/>
                        </w:rPr>
                      </w:pPr>
                      <w:r>
                        <w:rPr>
                          <w:rFonts w:ascii="Times New Roman" w:hAnsi="Times New Roman"/>
                          <w:b/>
                          <w:color w:val="5F497A" w:themeColor="accent4" w:themeShade="BF"/>
                          <w:sz w:val="32"/>
                          <w:szCs w:val="32"/>
                        </w:rPr>
                        <w:t>ПРОФИЛАКТИКА ГРИППА</w:t>
                      </w:r>
                      <w:r w:rsidR="0083420B">
                        <w:rPr>
                          <w:rFonts w:ascii="Times New Roman" w:hAnsi="Times New Roman"/>
                          <w:b/>
                          <w:color w:val="5F497A" w:themeColor="accent4" w:themeShade="BF"/>
                          <w:sz w:val="32"/>
                          <w:szCs w:val="32"/>
                        </w:rPr>
                        <w:t xml:space="preserve"> А (Н1</w:t>
                      </w:r>
                      <w:r w:rsidR="0083420B">
                        <w:rPr>
                          <w:rFonts w:ascii="Times New Roman" w:hAnsi="Times New Roman"/>
                          <w:b/>
                          <w:color w:val="5F497A" w:themeColor="accent4" w:themeShade="BF"/>
                          <w:sz w:val="32"/>
                          <w:szCs w:val="32"/>
                          <w:lang w:val="en-US"/>
                        </w:rPr>
                        <w:t>N</w:t>
                      </w:r>
                      <w:r w:rsidR="0083420B" w:rsidRPr="004C2A4A">
                        <w:rPr>
                          <w:rFonts w:ascii="Times New Roman" w:hAnsi="Times New Roman"/>
                          <w:b/>
                          <w:color w:val="5F497A" w:themeColor="accent4" w:themeShade="BF"/>
                          <w:sz w:val="32"/>
                          <w:szCs w:val="32"/>
                        </w:rPr>
                        <w:t>1</w:t>
                      </w:r>
                      <w:r w:rsidR="0083420B">
                        <w:rPr>
                          <w:rFonts w:ascii="Times New Roman" w:hAnsi="Times New Roman"/>
                          <w:b/>
                          <w:color w:val="5F497A" w:themeColor="accent4" w:themeShade="BF"/>
                          <w:sz w:val="32"/>
                          <w:szCs w:val="32"/>
                        </w:rPr>
                        <w:t>)</w:t>
                      </w:r>
                      <w:r>
                        <w:rPr>
                          <w:rFonts w:ascii="Times New Roman" w:hAnsi="Times New Roman"/>
                          <w:b/>
                          <w:color w:val="5F497A" w:themeColor="accent4" w:themeShade="BF"/>
                          <w:sz w:val="32"/>
                          <w:szCs w:val="32"/>
                        </w:rPr>
                        <w:t>.</w:t>
                      </w:r>
                    </w:p>
                    <w:p w:rsidR="003D7458" w:rsidRPr="00D62409" w:rsidRDefault="003D7458" w:rsidP="00D62409">
                      <w:pPr>
                        <w:tabs>
                          <w:tab w:val="num" w:pos="57"/>
                        </w:tabs>
                        <w:spacing w:after="0" w:line="240" w:lineRule="auto"/>
                        <w:jc w:val="both"/>
                        <w:rPr>
                          <w:rFonts w:ascii="Times New Roman" w:hAnsi="Times New Roman"/>
                          <w:sz w:val="24"/>
                          <w:szCs w:val="24"/>
                        </w:rPr>
                      </w:pPr>
                    </w:p>
                    <w:p w:rsidR="00103961" w:rsidRDefault="00103961" w:rsidP="00103961">
                      <w:pPr>
                        <w:pStyle w:val="a5"/>
                        <w:spacing w:before="0" w:beforeAutospacing="0" w:after="0" w:afterAutospacing="0"/>
                        <w:ind w:firstLine="567"/>
                        <w:jc w:val="both"/>
                        <w:rPr>
                          <w:sz w:val="28"/>
                          <w:szCs w:val="28"/>
                        </w:rPr>
                      </w:pPr>
                      <w:r w:rsidRPr="00103961">
                        <w:rPr>
                          <w:sz w:val="28"/>
                          <w:szCs w:val="28"/>
                        </w:rPr>
                        <w:t xml:space="preserve">Самостоятельно вы не сможете отличить сезонный грипп от </w:t>
                      </w:r>
                      <w:r w:rsidRPr="00103961">
                        <w:rPr>
                          <w:b/>
                          <w:color w:val="403152" w:themeColor="accent4" w:themeShade="80"/>
                          <w:sz w:val="28"/>
                          <w:szCs w:val="28"/>
                        </w:rPr>
                        <w:t>гриппа А (</w:t>
                      </w:r>
                      <w:r w:rsidRPr="00103961">
                        <w:rPr>
                          <w:b/>
                          <w:color w:val="403152" w:themeColor="accent4" w:themeShade="80"/>
                          <w:sz w:val="28"/>
                          <w:szCs w:val="28"/>
                          <w:lang w:val="en-US"/>
                        </w:rPr>
                        <w:t>H</w:t>
                      </w:r>
                      <w:r w:rsidRPr="00103961">
                        <w:rPr>
                          <w:b/>
                          <w:color w:val="403152" w:themeColor="accent4" w:themeShade="80"/>
                          <w:sz w:val="28"/>
                          <w:szCs w:val="28"/>
                        </w:rPr>
                        <w:t>1</w:t>
                      </w:r>
                      <w:r w:rsidRPr="00103961">
                        <w:rPr>
                          <w:b/>
                          <w:color w:val="403152" w:themeColor="accent4" w:themeShade="80"/>
                          <w:sz w:val="28"/>
                          <w:szCs w:val="28"/>
                          <w:lang w:val="en-US"/>
                        </w:rPr>
                        <w:t>N</w:t>
                      </w:r>
                      <w:r w:rsidRPr="00103961">
                        <w:rPr>
                          <w:b/>
                          <w:color w:val="403152" w:themeColor="accent4" w:themeShade="80"/>
                          <w:sz w:val="28"/>
                          <w:szCs w:val="28"/>
                        </w:rPr>
                        <w:t>1)</w:t>
                      </w:r>
                      <w:r w:rsidRPr="00103961">
                        <w:rPr>
                          <w:sz w:val="28"/>
                          <w:szCs w:val="28"/>
                        </w:rPr>
                        <w:t>. Типичные для него симптомы схожи с симптомами</w:t>
                      </w:r>
                      <w:r w:rsidRPr="00103961">
                        <w:rPr>
                          <w:color w:val="494949"/>
                          <w:sz w:val="28"/>
                          <w:szCs w:val="28"/>
                        </w:rPr>
                        <w:t xml:space="preserve"> </w:t>
                      </w:r>
                      <w:r w:rsidRPr="00103961">
                        <w:rPr>
                          <w:sz w:val="28"/>
                          <w:szCs w:val="28"/>
                        </w:rPr>
                        <w:t xml:space="preserve">сезонного гриппа и включают: </w:t>
                      </w:r>
                      <w:r w:rsidRPr="00103961">
                        <w:rPr>
                          <w:color w:val="403152" w:themeColor="accent4" w:themeShade="80"/>
                          <w:sz w:val="28"/>
                          <w:szCs w:val="28"/>
                        </w:rPr>
                        <w:t>повышенную температуру, головную боль, мышечные боли, боль в горле и насморк.</w:t>
                      </w:r>
                      <w:r w:rsidRPr="00103961">
                        <w:rPr>
                          <w:noProof/>
                          <w:sz w:val="28"/>
                          <w:szCs w:val="28"/>
                        </w:rPr>
                        <w:t xml:space="preserve"> Только ваш врач может подтвердить случай заболевания гриппом А </w:t>
                      </w:r>
                      <w:r w:rsidRPr="00103961">
                        <w:rPr>
                          <w:sz w:val="28"/>
                          <w:szCs w:val="28"/>
                        </w:rPr>
                        <w:t>(</w:t>
                      </w:r>
                      <w:r w:rsidRPr="00103961">
                        <w:rPr>
                          <w:sz w:val="28"/>
                          <w:szCs w:val="28"/>
                          <w:lang w:val="en-US"/>
                        </w:rPr>
                        <w:t>H</w:t>
                      </w:r>
                      <w:r w:rsidRPr="00103961">
                        <w:rPr>
                          <w:sz w:val="28"/>
                          <w:szCs w:val="28"/>
                        </w:rPr>
                        <w:t>1</w:t>
                      </w:r>
                      <w:r w:rsidRPr="00103961">
                        <w:rPr>
                          <w:sz w:val="28"/>
                          <w:szCs w:val="28"/>
                          <w:lang w:val="en-US"/>
                        </w:rPr>
                        <w:t>N</w:t>
                      </w:r>
                      <w:r w:rsidRPr="00103961">
                        <w:rPr>
                          <w:sz w:val="28"/>
                          <w:szCs w:val="28"/>
                        </w:rPr>
                        <w:t>1).</w:t>
                      </w:r>
                      <w:r w:rsidR="00F14F35" w:rsidRPr="00103961">
                        <w:rPr>
                          <w:sz w:val="28"/>
                          <w:szCs w:val="28"/>
                        </w:rPr>
                        <w:t xml:space="preserve"> </w:t>
                      </w:r>
                      <w:r>
                        <w:rPr>
                          <w:noProof/>
                          <w:sz w:val="28"/>
                          <w:szCs w:val="28"/>
                        </w:rPr>
                        <w:t xml:space="preserve">Основной путь передачи вируса гриппа А </w:t>
                      </w:r>
                      <w:r w:rsidRPr="005637B1">
                        <w:rPr>
                          <w:sz w:val="28"/>
                          <w:szCs w:val="28"/>
                        </w:rPr>
                        <w:t>(</w:t>
                      </w:r>
                      <w:r w:rsidRPr="005637B1">
                        <w:rPr>
                          <w:sz w:val="28"/>
                          <w:szCs w:val="28"/>
                          <w:lang w:val="en-US"/>
                        </w:rPr>
                        <w:t>H</w:t>
                      </w:r>
                      <w:r w:rsidRPr="005637B1">
                        <w:rPr>
                          <w:sz w:val="28"/>
                          <w:szCs w:val="28"/>
                        </w:rPr>
                        <w:t>1</w:t>
                      </w:r>
                      <w:r w:rsidRPr="005637B1">
                        <w:rPr>
                          <w:sz w:val="28"/>
                          <w:szCs w:val="28"/>
                          <w:lang w:val="en-US"/>
                        </w:rPr>
                        <w:t>N</w:t>
                      </w:r>
                      <w:r w:rsidRPr="005637B1">
                        <w:rPr>
                          <w:sz w:val="28"/>
                          <w:szCs w:val="28"/>
                        </w:rPr>
                        <w:t>1)</w:t>
                      </w:r>
                      <w:r>
                        <w:rPr>
                          <w:sz w:val="28"/>
                          <w:szCs w:val="28"/>
                        </w:rPr>
                        <w:t xml:space="preserve"> схож с путем передачи вируса сезонного гриппа – через капли влаги, выделяемые при разговоре, чихании или кашле.</w:t>
                      </w:r>
                    </w:p>
                    <w:p w:rsidR="00F14F35" w:rsidRPr="00103961" w:rsidRDefault="00F14F35" w:rsidP="00103961">
                      <w:pPr>
                        <w:spacing w:after="0" w:line="240" w:lineRule="auto"/>
                        <w:ind w:firstLine="540"/>
                        <w:jc w:val="both"/>
                        <w:rPr>
                          <w:rFonts w:ascii="Times New Roman" w:hAnsi="Times New Roman"/>
                          <w:sz w:val="28"/>
                          <w:szCs w:val="28"/>
                        </w:rPr>
                      </w:pPr>
                      <w:r w:rsidRPr="00103961">
                        <w:rPr>
                          <w:rFonts w:ascii="Times New Roman" w:hAnsi="Times New Roman"/>
                          <w:sz w:val="28"/>
                          <w:szCs w:val="28"/>
                        </w:rPr>
                        <w:t>При соблюдении правил личной гигиены можно предупредить распространение возбудителей, вызывающих острые респираторные инфекции и грипп.</w:t>
                      </w:r>
                    </w:p>
                    <w:p w:rsidR="003D7458" w:rsidRPr="00D62409" w:rsidRDefault="003D7458" w:rsidP="00103961">
                      <w:pPr>
                        <w:spacing w:after="0" w:line="240" w:lineRule="auto"/>
                        <w:ind w:firstLine="708"/>
                        <w:jc w:val="both"/>
                        <w:rPr>
                          <w:rFonts w:ascii="Times New Roman" w:hAnsi="Times New Roman"/>
                          <w:sz w:val="24"/>
                          <w:szCs w:val="24"/>
                        </w:rPr>
                      </w:pPr>
                    </w:p>
                    <w:p w:rsidR="003D7458" w:rsidRDefault="003D7458" w:rsidP="00103961">
                      <w:pPr>
                        <w:spacing w:after="0" w:line="240" w:lineRule="auto"/>
                        <w:ind w:firstLine="708"/>
                        <w:jc w:val="both"/>
                        <w:rPr>
                          <w:rFonts w:ascii="Times New Roman" w:hAnsi="Times New Roman"/>
                          <w:sz w:val="24"/>
                          <w:szCs w:val="24"/>
                        </w:rPr>
                      </w:pPr>
                    </w:p>
                    <w:p w:rsidR="008D184C" w:rsidRDefault="008D184C" w:rsidP="00103961">
                      <w:pPr>
                        <w:spacing w:after="0" w:line="240" w:lineRule="auto"/>
                        <w:ind w:firstLine="708"/>
                        <w:jc w:val="both"/>
                        <w:rPr>
                          <w:rFonts w:ascii="Times New Roman" w:hAnsi="Times New Roman"/>
                          <w:sz w:val="24"/>
                          <w:szCs w:val="24"/>
                        </w:rPr>
                      </w:pPr>
                    </w:p>
                    <w:p w:rsidR="008D184C" w:rsidRPr="00D62409" w:rsidRDefault="008D184C" w:rsidP="00F14F35">
                      <w:pPr>
                        <w:spacing w:after="0" w:line="240" w:lineRule="auto"/>
                        <w:ind w:firstLine="708"/>
                        <w:jc w:val="both"/>
                        <w:rPr>
                          <w:rFonts w:ascii="Times New Roman" w:hAnsi="Times New Roman"/>
                          <w:sz w:val="24"/>
                          <w:szCs w:val="24"/>
                        </w:rPr>
                      </w:pPr>
                    </w:p>
                    <w:p w:rsidR="003D7458" w:rsidRPr="00D62409" w:rsidRDefault="003D7458" w:rsidP="00F14F35">
                      <w:pPr>
                        <w:spacing w:after="0" w:line="240" w:lineRule="auto"/>
                        <w:ind w:firstLine="708"/>
                        <w:jc w:val="both"/>
                        <w:rPr>
                          <w:rFonts w:ascii="Times New Roman" w:hAnsi="Times New Roman"/>
                          <w:sz w:val="24"/>
                          <w:szCs w:val="24"/>
                        </w:rPr>
                      </w:pPr>
                    </w:p>
                    <w:p w:rsidR="003D7458" w:rsidRPr="00214CE2" w:rsidRDefault="003D7458" w:rsidP="00D917F8">
                      <w:pPr>
                        <w:spacing w:after="0" w:line="240" w:lineRule="auto"/>
                        <w:jc w:val="both"/>
                        <w:rPr>
                          <w:rFonts w:ascii="Times New Roman" w:hAnsi="Times New Roman"/>
                          <w:sz w:val="24"/>
                          <w:szCs w:val="24"/>
                        </w:rPr>
                      </w:pPr>
                    </w:p>
                  </w:txbxContent>
                </v:textbox>
              </v:shape>
            </w:pict>
          </mc:Fallback>
        </mc:AlternateContent>
      </w:r>
    </w:p>
    <w:p w:rsidR="00747057" w:rsidRDefault="00747057"/>
    <w:p w:rsidR="00747057" w:rsidRDefault="00747057"/>
    <w:p w:rsidR="00747057" w:rsidRDefault="00747057"/>
    <w:p w:rsidR="00747057" w:rsidRDefault="00747057"/>
    <w:p w:rsidR="008D184C" w:rsidRDefault="008D184C"/>
    <w:p w:rsidR="003D7458" w:rsidRDefault="00103961">
      <w:r>
        <w:rPr>
          <w:noProof/>
          <w:lang w:eastAsia="ru-RU"/>
        </w:rPr>
        <mc:AlternateContent>
          <mc:Choice Requires="wps">
            <w:drawing>
              <wp:anchor distT="0" distB="0" distL="114300" distR="114300" simplePos="0" relativeHeight="251655168" behindDoc="0" locked="0" layoutInCell="1" allowOverlap="1" wp14:anchorId="67EDD668" wp14:editId="2A4735B7">
                <wp:simplePos x="0" y="0"/>
                <wp:positionH relativeFrom="column">
                  <wp:posOffset>-935355</wp:posOffset>
                </wp:positionH>
                <wp:positionV relativeFrom="paragraph">
                  <wp:posOffset>243205</wp:posOffset>
                </wp:positionV>
                <wp:extent cx="2903220" cy="1878330"/>
                <wp:effectExtent l="0" t="0" r="0" b="7620"/>
                <wp:wrapNone/>
                <wp:docPr id="1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03220" cy="18783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14F35" w:rsidRPr="00103961" w:rsidRDefault="00103961" w:rsidP="001108E5">
                            <w:pPr>
                              <w:spacing w:after="0" w:line="240" w:lineRule="auto"/>
                              <w:jc w:val="center"/>
                              <w:rPr>
                                <w:rFonts w:ascii="Times New Roman" w:hAnsi="Times New Roman"/>
                                <w:b/>
                                <w:i/>
                                <w:color w:val="17365D" w:themeColor="text2" w:themeShade="BF"/>
                                <w:sz w:val="28"/>
                                <w:szCs w:val="28"/>
                              </w:rPr>
                            </w:pPr>
                            <w:r w:rsidRPr="00103961">
                              <w:rPr>
                                <w:rFonts w:ascii="Times New Roman" w:hAnsi="Times New Roman"/>
                                <w:b/>
                                <w:i/>
                                <w:color w:val="17365D" w:themeColor="text2" w:themeShade="BF"/>
                                <w:sz w:val="28"/>
                                <w:szCs w:val="28"/>
                              </w:rPr>
                              <w:t>Незамедлительно обращайтесь за медицинской помощью, если вы испытываете одышку или затрудненное дыхание, судороги, или температура тела поднялась до 38° и выше</w:t>
                            </w:r>
                            <w:r w:rsidR="001108E5" w:rsidRPr="00103961">
                              <w:rPr>
                                <w:rFonts w:ascii="Times New Roman" w:hAnsi="Times New Roman"/>
                                <w:b/>
                                <w:i/>
                                <w:color w:val="17365D" w:themeColor="text2" w:themeShade="BF"/>
                                <w:sz w:val="28"/>
                                <w:szCs w:val="28"/>
                              </w:rPr>
                              <w:t>!</w:t>
                            </w:r>
                          </w:p>
                          <w:p w:rsidR="003D7458" w:rsidRDefault="003D7458" w:rsidP="001108E5">
                            <w:pPr>
                              <w:jc w:val="center"/>
                              <w:rPr>
                                <w:b/>
                                <w:i/>
                                <w:color w:val="7030A0"/>
                                <w:sz w:val="28"/>
                                <w:szCs w:val="28"/>
                              </w:rPr>
                            </w:pPr>
                          </w:p>
                          <w:p w:rsidR="008D184C" w:rsidRDefault="008D184C" w:rsidP="00646E1B">
                            <w:pPr>
                              <w:jc w:val="center"/>
                              <w:rPr>
                                <w:b/>
                                <w:i/>
                                <w:color w:val="7030A0"/>
                                <w:sz w:val="28"/>
                                <w:szCs w:val="28"/>
                              </w:rPr>
                            </w:pPr>
                          </w:p>
                          <w:p w:rsidR="008D184C" w:rsidRDefault="008D184C" w:rsidP="00646E1B">
                            <w:pPr>
                              <w:jc w:val="center"/>
                              <w:rPr>
                                <w:b/>
                                <w:i/>
                                <w:color w:val="7030A0"/>
                                <w:sz w:val="28"/>
                                <w:szCs w:val="28"/>
                              </w:rPr>
                            </w:pPr>
                          </w:p>
                          <w:p w:rsidR="00747057" w:rsidRDefault="00747057" w:rsidP="00646E1B">
                            <w:pPr>
                              <w:jc w:val="center"/>
                              <w:rPr>
                                <w:b/>
                                <w:i/>
                                <w:color w:val="0000FF"/>
                                <w:sz w:val="28"/>
                                <w:szCs w:val="28"/>
                              </w:rPr>
                            </w:pPr>
                          </w:p>
                          <w:p w:rsidR="003D7458" w:rsidRDefault="003D7458" w:rsidP="00646E1B">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7EDD668" id="Text Box 11" o:spid="_x0000_s1034" type="#_x0000_t202" style="position:absolute;margin-left:-73.65pt;margin-top:19.15pt;width:228.6pt;height:147.9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" filled="f" stroked="f">
                <v:textbox>
                  <w:txbxContent>
                    <w:p w:rsidR="00F14F35" w:rsidRPr="00103961" w:rsidRDefault="00103961" w:rsidP="001108E5">
                      <w:pPr>
                        <w:spacing w:after="0" w:line="240" w:lineRule="auto"/>
                        <w:jc w:val="center"/>
                        <w:rPr>
                          <w:rFonts w:ascii="Times New Roman" w:hAnsi="Times New Roman"/>
                          <w:b/>
                          <w:i/>
                          <w:color w:val="17365D" w:themeColor="text2" w:themeShade="BF"/>
                          <w:sz w:val="28"/>
                          <w:szCs w:val="28"/>
                        </w:rPr>
                      </w:pPr>
                      <w:r w:rsidRPr="00103961">
                        <w:rPr>
                          <w:rFonts w:ascii="Times New Roman" w:hAnsi="Times New Roman"/>
                          <w:b/>
                          <w:i/>
                          <w:color w:val="17365D" w:themeColor="text2" w:themeShade="BF"/>
                          <w:sz w:val="28"/>
                          <w:szCs w:val="28"/>
                        </w:rPr>
                        <w:t>Незамедлительно обращайтесь</w:t>
                      </w:r>
                      <w:r w:rsidRPr="00103961">
                        <w:rPr>
                          <w:rFonts w:ascii="Times New Roman" w:hAnsi="Times New Roman"/>
                          <w:b/>
                          <w:i/>
                          <w:color w:val="17365D" w:themeColor="text2" w:themeShade="BF"/>
                          <w:sz w:val="28"/>
                          <w:szCs w:val="28"/>
                        </w:rPr>
                        <w:t xml:space="preserve"> за медицинской помощью, если вы испытываете одышку или затрудненное дыхание, судороги, или температура тела поднялась до 38° и выше</w:t>
                      </w:r>
                      <w:r w:rsidR="001108E5" w:rsidRPr="00103961">
                        <w:rPr>
                          <w:rFonts w:ascii="Times New Roman" w:hAnsi="Times New Roman"/>
                          <w:b/>
                          <w:i/>
                          <w:color w:val="17365D" w:themeColor="text2" w:themeShade="BF"/>
                          <w:sz w:val="28"/>
                          <w:szCs w:val="28"/>
                        </w:rPr>
                        <w:t>!</w:t>
                      </w:r>
                    </w:p>
                    <w:p w:rsidR="003D7458" w:rsidRDefault="003D7458" w:rsidP="001108E5">
                      <w:pPr>
                        <w:jc w:val="center"/>
                        <w:rPr>
                          <w:b/>
                          <w:i/>
                          <w:color w:val="7030A0"/>
                          <w:sz w:val="28"/>
                          <w:szCs w:val="28"/>
                        </w:rPr>
                      </w:pPr>
                    </w:p>
                    <w:p w:rsidR="008D184C" w:rsidRDefault="008D184C" w:rsidP="00646E1B">
                      <w:pPr>
                        <w:jc w:val="center"/>
                        <w:rPr>
                          <w:b/>
                          <w:i/>
                          <w:color w:val="7030A0"/>
                          <w:sz w:val="28"/>
                          <w:szCs w:val="28"/>
                        </w:rPr>
                      </w:pPr>
                    </w:p>
                    <w:p w:rsidR="008D184C" w:rsidRDefault="008D184C" w:rsidP="00646E1B">
                      <w:pPr>
                        <w:jc w:val="center"/>
                        <w:rPr>
                          <w:b/>
                          <w:i/>
                          <w:color w:val="7030A0"/>
                          <w:sz w:val="28"/>
                          <w:szCs w:val="28"/>
                        </w:rPr>
                      </w:pPr>
                    </w:p>
                    <w:p w:rsidR="00747057" w:rsidRDefault="00747057" w:rsidP="00646E1B">
                      <w:pPr>
                        <w:jc w:val="center"/>
                        <w:rPr>
                          <w:b/>
                          <w:i/>
                          <w:color w:val="0000FF"/>
                          <w:sz w:val="28"/>
                          <w:szCs w:val="28"/>
                        </w:rPr>
                      </w:pPr>
                    </w:p>
                    <w:p w:rsidR="003D7458" w:rsidRDefault="003D7458" w:rsidP="00646E1B">
                      <w:pPr>
                        <w:jc w:val="center"/>
                      </w:pPr>
                    </w:p>
                  </w:txbxContent>
                </v:textbox>
              </v:shape>
            </w:pict>
          </mc:Fallback>
        </mc:AlternateContent>
      </w:r>
    </w:p>
    <w:p w:rsidR="003D7458" w:rsidRDefault="003D7458"/>
    <w:p w:rsidR="003D7458" w:rsidRDefault="003D7458"/>
    <w:p w:rsidR="003D7458" w:rsidRDefault="003D7458"/>
    <w:p w:rsidR="00103961" w:rsidRDefault="00103961" w:rsidP="00747057">
      <w:pPr>
        <w:spacing w:after="0" w:line="240" w:lineRule="auto"/>
        <w:jc w:val="center"/>
        <w:rPr>
          <w:rFonts w:ascii="Times New Roman" w:hAnsi="Times New Roman"/>
          <w:b/>
          <w:color w:val="5F497A" w:themeColor="accent4" w:themeShade="BF"/>
          <w:sz w:val="28"/>
          <w:szCs w:val="28"/>
          <w:u w:val="single"/>
        </w:rPr>
      </w:pPr>
    </w:p>
    <w:p w:rsidR="00103961" w:rsidRDefault="00103961" w:rsidP="00747057">
      <w:pPr>
        <w:spacing w:after="0" w:line="240" w:lineRule="auto"/>
        <w:jc w:val="center"/>
        <w:rPr>
          <w:rFonts w:ascii="Times New Roman" w:hAnsi="Times New Roman"/>
          <w:b/>
          <w:color w:val="5F497A" w:themeColor="accent4" w:themeShade="BF"/>
          <w:sz w:val="28"/>
          <w:szCs w:val="28"/>
          <w:u w:val="single"/>
        </w:rPr>
      </w:pPr>
    </w:p>
    <w:p w:rsidR="00103961" w:rsidRDefault="00103961" w:rsidP="00747057">
      <w:pPr>
        <w:spacing w:after="0" w:line="240" w:lineRule="auto"/>
        <w:jc w:val="center"/>
        <w:rPr>
          <w:rFonts w:ascii="Times New Roman" w:hAnsi="Times New Roman"/>
          <w:b/>
          <w:color w:val="5F497A" w:themeColor="accent4" w:themeShade="BF"/>
          <w:sz w:val="28"/>
          <w:szCs w:val="28"/>
          <w:u w:val="single"/>
        </w:rPr>
      </w:pPr>
    </w:p>
    <w:p w:rsidR="00103961" w:rsidRPr="00E77808" w:rsidRDefault="00103961" w:rsidP="00E77808">
      <w:pPr>
        <w:pStyle w:val="a5"/>
        <w:spacing w:before="0" w:after="0"/>
        <w:ind w:right="-143" w:firstLine="567"/>
        <w:jc w:val="center"/>
        <w:rPr>
          <w:b/>
          <w:i/>
          <w:noProof/>
          <w:color w:val="403152" w:themeColor="accent4" w:themeShade="80"/>
          <w:sz w:val="28"/>
          <w:szCs w:val="28"/>
          <w:u w:val="single"/>
        </w:rPr>
      </w:pPr>
      <w:r w:rsidRPr="00E77808">
        <w:rPr>
          <w:b/>
          <w:i/>
          <w:color w:val="403152" w:themeColor="accent4" w:themeShade="80"/>
          <w:sz w:val="28"/>
          <w:szCs w:val="28"/>
          <w:u w:val="single"/>
        </w:rPr>
        <w:lastRenderedPageBreak/>
        <w:t>Вы можете избежать инфицирования, если</w:t>
      </w:r>
      <w:r w:rsidR="005D5589">
        <w:rPr>
          <w:b/>
          <w:i/>
          <w:color w:val="403152" w:themeColor="accent4" w:themeShade="80"/>
          <w:sz w:val="28"/>
          <w:szCs w:val="28"/>
          <w:u w:val="single"/>
        </w:rPr>
        <w:t xml:space="preserve"> будете принимать следующие МЕРЫ</w:t>
      </w:r>
      <w:r w:rsidRPr="00E77808">
        <w:rPr>
          <w:b/>
          <w:i/>
          <w:color w:val="403152" w:themeColor="accent4" w:themeShade="80"/>
          <w:sz w:val="28"/>
          <w:szCs w:val="28"/>
          <w:u w:val="single"/>
        </w:rPr>
        <w:t>:</w:t>
      </w:r>
    </w:p>
    <w:p w:rsidR="00103961" w:rsidRPr="005D5589" w:rsidRDefault="005969F0" w:rsidP="00103961">
      <w:pPr>
        <w:pStyle w:val="a5"/>
        <w:numPr>
          <w:ilvl w:val="0"/>
          <w:numId w:val="45"/>
        </w:numPr>
        <w:spacing w:before="0" w:beforeAutospacing="0" w:after="0" w:afterAutospacing="0"/>
        <w:ind w:left="0" w:right="-143" w:hanging="284"/>
        <w:jc w:val="both"/>
        <w:rPr>
          <w:noProof/>
        </w:rPr>
      </w:pPr>
      <w:r w:rsidRPr="005D5589">
        <w:rPr>
          <w:noProof/>
        </w:rPr>
        <w:t>избегать прикосновений к своему</w:t>
      </w:r>
      <w:r w:rsidR="00103961" w:rsidRPr="005D5589">
        <w:rPr>
          <w:noProof/>
        </w:rPr>
        <w:t xml:space="preserve"> рту и носу;</w:t>
      </w:r>
    </w:p>
    <w:p w:rsidR="00103961" w:rsidRPr="005D5589" w:rsidRDefault="005969F0" w:rsidP="00103961">
      <w:pPr>
        <w:pStyle w:val="a5"/>
        <w:numPr>
          <w:ilvl w:val="0"/>
          <w:numId w:val="45"/>
        </w:numPr>
        <w:spacing w:before="0" w:beforeAutospacing="0" w:after="0" w:afterAutospacing="0"/>
        <w:ind w:left="0" w:right="-143" w:hanging="284"/>
        <w:jc w:val="both"/>
        <w:rPr>
          <w:noProof/>
        </w:rPr>
      </w:pPr>
      <w:r w:rsidRPr="005D5589">
        <w:rPr>
          <w:noProof/>
        </w:rPr>
        <w:t>регулярно и тщательно мыть руки с мылом или протирать</w:t>
      </w:r>
      <w:r w:rsidR="00103961" w:rsidRPr="005D5589">
        <w:rPr>
          <w:noProof/>
        </w:rPr>
        <w:t xml:space="preserve"> их спиртосодержащим средством для обработки рук;</w:t>
      </w:r>
    </w:p>
    <w:p w:rsidR="00103961" w:rsidRPr="005D5589" w:rsidRDefault="00103961" w:rsidP="00103961">
      <w:pPr>
        <w:pStyle w:val="a5"/>
        <w:numPr>
          <w:ilvl w:val="0"/>
          <w:numId w:val="45"/>
        </w:numPr>
        <w:spacing w:before="0" w:beforeAutospacing="0" w:after="0" w:afterAutospacing="0"/>
        <w:ind w:left="0" w:right="-143" w:hanging="284"/>
        <w:jc w:val="both"/>
        <w:rPr>
          <w:noProof/>
        </w:rPr>
      </w:pPr>
      <w:r w:rsidRPr="005D5589">
        <w:rPr>
          <w:noProof/>
        </w:rPr>
        <w:t>избегать тесного контакта с людьми, которые могут быть больными;</w:t>
      </w:r>
    </w:p>
    <w:p w:rsidR="00103961" w:rsidRPr="005D5589" w:rsidRDefault="00103961" w:rsidP="00103961">
      <w:pPr>
        <w:pStyle w:val="a5"/>
        <w:numPr>
          <w:ilvl w:val="0"/>
          <w:numId w:val="45"/>
        </w:numPr>
        <w:spacing w:before="0" w:beforeAutospacing="0" w:after="0" w:afterAutospacing="0"/>
        <w:ind w:left="0" w:right="-143" w:hanging="284"/>
        <w:jc w:val="both"/>
        <w:rPr>
          <w:noProof/>
        </w:rPr>
      </w:pPr>
      <w:r w:rsidRPr="005D5589">
        <w:rPr>
          <w:noProof/>
        </w:rPr>
        <w:t>по возможности, сократить время пребывания в местах скопления людей;</w:t>
      </w:r>
    </w:p>
    <w:p w:rsidR="00103961" w:rsidRPr="005D5589" w:rsidRDefault="00103961" w:rsidP="00103961">
      <w:pPr>
        <w:pStyle w:val="a5"/>
        <w:numPr>
          <w:ilvl w:val="0"/>
          <w:numId w:val="45"/>
        </w:numPr>
        <w:spacing w:before="0" w:beforeAutospacing="0" w:after="0" w:afterAutospacing="0"/>
        <w:ind w:left="0" w:right="-143" w:hanging="284"/>
        <w:jc w:val="both"/>
        <w:rPr>
          <w:noProof/>
        </w:rPr>
      </w:pPr>
      <w:r w:rsidRPr="005D5589">
        <w:rPr>
          <w:noProof/>
        </w:rPr>
        <w:t>регулярно проветривать жилые помещения</w:t>
      </w:r>
      <w:r w:rsidR="005969F0" w:rsidRPr="005D5589">
        <w:rPr>
          <w:noProof/>
        </w:rPr>
        <w:t>, как можно чаще открывать</w:t>
      </w:r>
      <w:r w:rsidRPr="005D5589">
        <w:rPr>
          <w:noProof/>
        </w:rPr>
        <w:t xml:space="preserve"> </w:t>
      </w:r>
      <w:r w:rsidR="005969F0" w:rsidRPr="005D5589">
        <w:rPr>
          <w:noProof/>
        </w:rPr>
        <w:t>ок</w:t>
      </w:r>
      <w:r w:rsidRPr="005D5589">
        <w:rPr>
          <w:noProof/>
        </w:rPr>
        <w:t>н</w:t>
      </w:r>
      <w:r w:rsidR="005969F0" w:rsidRPr="005D5589">
        <w:rPr>
          <w:noProof/>
        </w:rPr>
        <w:t>а</w:t>
      </w:r>
      <w:r w:rsidRPr="005D5589">
        <w:rPr>
          <w:noProof/>
        </w:rPr>
        <w:t>;</w:t>
      </w:r>
    </w:p>
    <w:p w:rsidR="00103961" w:rsidRPr="005D5589" w:rsidRDefault="005969F0" w:rsidP="00103961">
      <w:pPr>
        <w:pStyle w:val="a5"/>
        <w:numPr>
          <w:ilvl w:val="0"/>
          <w:numId w:val="45"/>
        </w:numPr>
        <w:spacing w:before="0" w:beforeAutospacing="0" w:after="0" w:afterAutospacing="0"/>
        <w:ind w:left="0" w:right="-143" w:hanging="284"/>
        <w:jc w:val="both"/>
        <w:rPr>
          <w:noProof/>
        </w:rPr>
      </w:pPr>
      <w:r w:rsidRPr="005D5589">
        <w:rPr>
          <w:noProof/>
        </w:rPr>
        <w:t>вести здоровый образ жизни (полноценный здоровый сон</w:t>
      </w:r>
      <w:r w:rsidR="00103961" w:rsidRPr="005D5589">
        <w:rPr>
          <w:noProof/>
        </w:rPr>
        <w:t>, правильно</w:t>
      </w:r>
      <w:r w:rsidRPr="005D5589">
        <w:rPr>
          <w:noProof/>
        </w:rPr>
        <w:t>е питание</w:t>
      </w:r>
      <w:r w:rsidR="00103961" w:rsidRPr="005D5589">
        <w:rPr>
          <w:noProof/>
        </w:rPr>
        <w:t xml:space="preserve"> и </w:t>
      </w:r>
      <w:r w:rsidR="00E77808" w:rsidRPr="005D5589">
        <w:rPr>
          <w:noProof/>
        </w:rPr>
        <w:t>физическая</w:t>
      </w:r>
      <w:r w:rsidR="00103961" w:rsidRPr="005D5589">
        <w:rPr>
          <w:noProof/>
        </w:rPr>
        <w:t xml:space="preserve"> активность</w:t>
      </w:r>
      <w:r w:rsidRPr="005D5589">
        <w:rPr>
          <w:noProof/>
        </w:rPr>
        <w:t>)</w:t>
      </w:r>
      <w:r w:rsidR="00103961" w:rsidRPr="005D5589">
        <w:rPr>
          <w:noProof/>
        </w:rPr>
        <w:t>.</w:t>
      </w:r>
    </w:p>
    <w:p w:rsidR="00103961" w:rsidRPr="005D5589" w:rsidRDefault="00103961" w:rsidP="00E77808">
      <w:pPr>
        <w:pStyle w:val="a5"/>
        <w:spacing w:before="0" w:after="0"/>
        <w:ind w:right="-143" w:firstLine="567"/>
        <w:jc w:val="center"/>
        <w:rPr>
          <w:b/>
          <w:i/>
          <w:noProof/>
          <w:color w:val="403152" w:themeColor="accent4" w:themeShade="80"/>
          <w:sz w:val="28"/>
          <w:szCs w:val="28"/>
          <w:u w:val="single"/>
        </w:rPr>
      </w:pPr>
      <w:r w:rsidRPr="005D5589">
        <w:rPr>
          <w:b/>
          <w:i/>
          <w:noProof/>
          <w:color w:val="403152" w:themeColor="accent4" w:themeShade="80"/>
          <w:sz w:val="28"/>
          <w:szCs w:val="28"/>
          <w:u w:val="single"/>
        </w:rPr>
        <w:t>Если вы чувствуете недомогание, у вас высокая температура, кашель и/или боли в горле:</w:t>
      </w:r>
    </w:p>
    <w:p w:rsidR="00103961" w:rsidRPr="005D5589" w:rsidRDefault="000F0E4E" w:rsidP="00103961">
      <w:pPr>
        <w:pStyle w:val="a5"/>
        <w:numPr>
          <w:ilvl w:val="0"/>
          <w:numId w:val="46"/>
        </w:numPr>
        <w:spacing w:before="0" w:beforeAutospacing="0" w:after="0" w:afterAutospacing="0"/>
        <w:ind w:left="0" w:right="-143"/>
        <w:jc w:val="both"/>
        <w:rPr>
          <w:noProof/>
        </w:rPr>
      </w:pPr>
      <w:r>
        <w:rPr>
          <w:noProof/>
        </w:rPr>
        <w:pict>
          <v:shape id="_x0000_s1089" type="#_x0000_t75" style="position:absolute;left:0;text-align:left;margin-left:-38.85pt;margin-top:6.3pt;width:149.8pt;height:128.55pt;z-index:-251593728;mso-position-horizontal-relative:text;mso-position-vertical-relative:text;mso-width-relative:page;mso-height-relative:page" wrapcoords="13768 0 10470 648 9069 1080 8904 3456 3875 3564 2885 3780 2803 6588 1154 7776 989 8208 1402 8640 1566 12096 577 12960 -82 13716 -82 14904 0 15552 82 15768 4369 17280 4864 17280 7915 20736 9398 21492 9563 21492 11707 21492 11872 21492 17478 19008 17808 19008 19209 17604 19292 17280 19621 14148 19621 13824 20528 12096 21188 10368 21518 8640 21600 3240 20116 2484 18385 1728 18467 1296 16489 108 15582 0 13768 0">
            <v:imagedata r:id="rId13" o:title="%D0%B3%D1%80%D0%B8%D0%BF%D0%BF4"/>
            <w10:wrap type="tight"/>
          </v:shape>
        </w:pict>
      </w:r>
      <w:r w:rsidR="00103961" w:rsidRPr="005D5589">
        <w:rPr>
          <w:noProof/>
        </w:rPr>
        <w:t>оставайтесь дома и не ходите на работу, в школу, избегайте контактов с другими людьми;</w:t>
      </w:r>
    </w:p>
    <w:p w:rsidR="00103961" w:rsidRPr="005D5589" w:rsidRDefault="00103961" w:rsidP="00103961">
      <w:pPr>
        <w:pStyle w:val="a5"/>
        <w:numPr>
          <w:ilvl w:val="0"/>
          <w:numId w:val="46"/>
        </w:numPr>
        <w:spacing w:before="0" w:beforeAutospacing="0" w:after="0" w:afterAutospacing="0"/>
        <w:ind w:left="0" w:right="-143"/>
        <w:jc w:val="both"/>
        <w:rPr>
          <w:noProof/>
        </w:rPr>
      </w:pPr>
      <w:r w:rsidRPr="005D5589">
        <w:rPr>
          <w:noProof/>
        </w:rPr>
        <w:t>не занимайтесь самолечением, вызовите медицинского работника территориального лечебного учреждения;</w:t>
      </w:r>
    </w:p>
    <w:p w:rsidR="00103961" w:rsidRPr="005D5589" w:rsidRDefault="00103961" w:rsidP="00103961">
      <w:pPr>
        <w:pStyle w:val="a5"/>
        <w:numPr>
          <w:ilvl w:val="0"/>
          <w:numId w:val="46"/>
        </w:numPr>
        <w:spacing w:before="0" w:beforeAutospacing="0" w:after="0" w:afterAutospacing="0"/>
        <w:ind w:left="0" w:right="-143"/>
        <w:jc w:val="both"/>
        <w:rPr>
          <w:noProof/>
        </w:rPr>
      </w:pPr>
      <w:r w:rsidRPr="005D5589">
        <w:rPr>
          <w:noProof/>
        </w:rPr>
        <w:t>отдыхайте и пейте много жидкости;</w:t>
      </w:r>
    </w:p>
    <w:p w:rsidR="00103961" w:rsidRPr="005D5589" w:rsidRDefault="00103961" w:rsidP="00103961">
      <w:pPr>
        <w:pStyle w:val="a5"/>
        <w:numPr>
          <w:ilvl w:val="0"/>
          <w:numId w:val="46"/>
        </w:numPr>
        <w:spacing w:before="0" w:beforeAutospacing="0" w:after="0" w:afterAutospacing="0"/>
        <w:ind w:left="0" w:right="-143"/>
        <w:jc w:val="both"/>
        <w:rPr>
          <w:noProof/>
        </w:rPr>
      </w:pPr>
      <w:r w:rsidRPr="005D5589">
        <w:rPr>
          <w:noProof/>
        </w:rPr>
        <w:t>при кашле и чихании прикрывайте рот и нос одноразовыми носовыми платками, после чего избавляйтесь от них надлежащим образом;</w:t>
      </w:r>
    </w:p>
    <w:p w:rsidR="00103961" w:rsidRPr="005D5589" w:rsidRDefault="00103961" w:rsidP="00103961">
      <w:pPr>
        <w:pStyle w:val="a5"/>
        <w:numPr>
          <w:ilvl w:val="0"/>
          <w:numId w:val="46"/>
        </w:numPr>
        <w:spacing w:before="0" w:beforeAutospacing="0" w:after="0" w:afterAutospacing="0"/>
        <w:ind w:left="0" w:right="-143"/>
        <w:jc w:val="both"/>
        <w:rPr>
          <w:noProof/>
        </w:rPr>
      </w:pPr>
      <w:r w:rsidRPr="005D5589">
        <w:rPr>
          <w:noProof/>
        </w:rPr>
        <w:t>соблюдайте правила гигиены, мойте руки водой с мылом.</w:t>
      </w:r>
    </w:p>
    <w:p w:rsidR="00103961" w:rsidRPr="005D5589" w:rsidRDefault="00103961" w:rsidP="00747057">
      <w:pPr>
        <w:spacing w:after="0" w:line="240" w:lineRule="auto"/>
        <w:jc w:val="center"/>
        <w:rPr>
          <w:rFonts w:ascii="Times New Roman" w:hAnsi="Times New Roman"/>
          <w:b/>
          <w:color w:val="5F497A" w:themeColor="accent4" w:themeShade="BF"/>
          <w:sz w:val="24"/>
          <w:szCs w:val="24"/>
          <w:u w:val="single"/>
        </w:rPr>
      </w:pPr>
    </w:p>
    <w:p w:rsidR="005D5589" w:rsidRDefault="005D5589" w:rsidP="00E77808">
      <w:pPr>
        <w:pStyle w:val="a5"/>
        <w:spacing w:before="0" w:beforeAutospacing="0" w:after="0" w:afterAutospacing="0"/>
        <w:ind w:firstLine="708"/>
        <w:jc w:val="both"/>
      </w:pPr>
    </w:p>
    <w:p w:rsidR="00E77808" w:rsidRPr="005D5589" w:rsidRDefault="00E77808" w:rsidP="00E77808">
      <w:pPr>
        <w:pStyle w:val="a5"/>
        <w:spacing w:before="0" w:beforeAutospacing="0" w:after="0" w:afterAutospacing="0"/>
        <w:ind w:firstLine="708"/>
        <w:jc w:val="both"/>
      </w:pPr>
      <w:r w:rsidRPr="005D5589">
        <w:t>В большинстве случаев для выздоровления достаточно поддерживающего ухода в домашних условиях – отдых, обильное питье и выполнение рекомендаций врача.</w:t>
      </w:r>
    </w:p>
    <w:p w:rsidR="00E77808" w:rsidRDefault="00E77808" w:rsidP="00E77808">
      <w:pPr>
        <w:pStyle w:val="a5"/>
        <w:spacing w:before="0" w:beforeAutospacing="0" w:after="0" w:afterAutospacing="0"/>
        <w:jc w:val="both"/>
      </w:pPr>
      <w:r w:rsidRPr="005D5589">
        <w:tab/>
        <w:t>Независимо от того, какой у вас грипп, следует оставаться дома до тех пор, пока сохраняются симптомы заболевания. Эта мера предосторожности поможет защитить ваших коллег по работе и окружающих.</w:t>
      </w:r>
    </w:p>
    <w:p w:rsidR="005D5589" w:rsidRPr="005D5589" w:rsidRDefault="005D5589" w:rsidP="00E77808">
      <w:pPr>
        <w:pStyle w:val="a5"/>
        <w:spacing w:before="0" w:beforeAutospacing="0" w:after="0" w:afterAutospacing="0"/>
        <w:jc w:val="both"/>
      </w:pPr>
    </w:p>
    <w:p w:rsidR="004212F6" w:rsidRPr="005D5589" w:rsidRDefault="00E77808" w:rsidP="004212F6">
      <w:pPr>
        <w:pStyle w:val="a5"/>
        <w:spacing w:before="0" w:beforeAutospacing="0" w:after="0" w:afterAutospacing="0"/>
        <w:jc w:val="center"/>
        <w:rPr>
          <w:b/>
          <w:i/>
          <w:color w:val="002060"/>
          <w:sz w:val="28"/>
          <w:szCs w:val="28"/>
        </w:rPr>
      </w:pPr>
      <w:r w:rsidRPr="005D5589">
        <w:rPr>
          <w:b/>
          <w:i/>
          <w:color w:val="002060"/>
          <w:sz w:val="28"/>
          <w:szCs w:val="28"/>
        </w:rPr>
        <w:t>Наиболее эпидемиологически и экономически эффективным методом профилактики грип</w:t>
      </w:r>
      <w:r w:rsidR="004212F6" w:rsidRPr="005D5589">
        <w:rPr>
          <w:b/>
          <w:i/>
          <w:color w:val="002060"/>
          <w:sz w:val="28"/>
          <w:szCs w:val="28"/>
        </w:rPr>
        <w:t>па является вакцинопрофилактика!</w:t>
      </w:r>
      <w:r w:rsidRPr="005D5589">
        <w:rPr>
          <w:b/>
          <w:i/>
          <w:color w:val="002060"/>
          <w:sz w:val="28"/>
          <w:szCs w:val="28"/>
        </w:rPr>
        <w:t xml:space="preserve"> </w:t>
      </w:r>
    </w:p>
    <w:p w:rsidR="005D5589" w:rsidRDefault="000F0E4E" w:rsidP="004212F6">
      <w:pPr>
        <w:pStyle w:val="a5"/>
        <w:spacing w:before="0" w:beforeAutospacing="0" w:after="0" w:afterAutospacing="0"/>
        <w:jc w:val="both"/>
      </w:pPr>
      <w:r>
        <w:rPr>
          <w:noProof/>
        </w:rPr>
        <w:pict>
          <v:shape id="_x0000_s1088" type="#_x0000_t75" alt="Картинки по запросу картинки гриппа А" style="position:absolute;left:0;text-align:left;margin-left:280.95pt;margin-top:10.6pt;width:213pt;height:168.6pt;z-index:-251595776;mso-position-horizontal-relative:text;mso-position-vertical-relative:text;mso-width-relative:page;mso-height-relative:page" wrapcoords="-81 0 -81 21485 21600 21485 21600 0 -81 0">
            <v:imagedata r:id="rId14" o:title="ANd9GcQeoNGxHg5cnjZ4BMgnx0jd2w5lUHXmsZ_nVfvq2asYc9Ne1admqA"/>
            <w10:wrap type="tight"/>
          </v:shape>
        </w:pict>
      </w:r>
    </w:p>
    <w:p w:rsidR="005D5589" w:rsidRPr="005D5589" w:rsidRDefault="00E77808" w:rsidP="005D5589">
      <w:pPr>
        <w:pStyle w:val="a5"/>
        <w:spacing w:before="0" w:beforeAutospacing="0" w:after="0" w:afterAutospacing="0"/>
        <w:jc w:val="center"/>
        <w:rPr>
          <w:color w:val="403152" w:themeColor="accent4" w:themeShade="80"/>
        </w:rPr>
      </w:pPr>
      <w:r w:rsidRPr="005D5589">
        <w:rPr>
          <w:color w:val="403152" w:themeColor="accent4" w:themeShade="80"/>
        </w:rPr>
        <w:t xml:space="preserve">Применение вакцины против сезонного гриппа позволяет существенно снизить количество осложнений </w:t>
      </w:r>
      <w:r w:rsidR="004212F6" w:rsidRPr="005D5589">
        <w:rPr>
          <w:color w:val="403152" w:themeColor="accent4" w:themeShade="80"/>
        </w:rPr>
        <w:t>и тяжелое течение болезни, в том числе</w:t>
      </w:r>
      <w:r w:rsidRPr="005D5589">
        <w:rPr>
          <w:color w:val="403152" w:themeColor="accent4" w:themeShade="80"/>
        </w:rPr>
        <w:t xml:space="preserve"> гриппа А (</w:t>
      </w:r>
      <w:r w:rsidRPr="005D5589">
        <w:rPr>
          <w:color w:val="403152" w:themeColor="accent4" w:themeShade="80"/>
          <w:lang w:val="en-US"/>
        </w:rPr>
        <w:t>H</w:t>
      </w:r>
      <w:r w:rsidRPr="005D5589">
        <w:rPr>
          <w:color w:val="403152" w:themeColor="accent4" w:themeShade="80"/>
        </w:rPr>
        <w:t>1</w:t>
      </w:r>
      <w:r w:rsidRPr="005D5589">
        <w:rPr>
          <w:color w:val="403152" w:themeColor="accent4" w:themeShade="80"/>
          <w:lang w:val="en-US"/>
        </w:rPr>
        <w:t>N</w:t>
      </w:r>
      <w:r w:rsidRPr="005D5589">
        <w:rPr>
          <w:color w:val="403152" w:themeColor="accent4" w:themeShade="80"/>
        </w:rPr>
        <w:t>1).</w:t>
      </w:r>
    </w:p>
    <w:p w:rsidR="00747057" w:rsidRPr="005D5589" w:rsidRDefault="004212F6" w:rsidP="005D5589">
      <w:pPr>
        <w:pStyle w:val="a5"/>
        <w:spacing w:before="0" w:beforeAutospacing="0" w:after="0" w:afterAutospacing="0"/>
        <w:jc w:val="center"/>
        <w:rPr>
          <w:color w:val="403152" w:themeColor="accent4" w:themeShade="80"/>
        </w:rPr>
      </w:pPr>
      <w:r w:rsidRPr="005D5589">
        <w:rPr>
          <w:color w:val="403152" w:themeColor="accent4" w:themeShade="80"/>
        </w:rPr>
        <w:t xml:space="preserve">В первую </w:t>
      </w:r>
      <w:r w:rsidR="00747057" w:rsidRPr="005D5589">
        <w:rPr>
          <w:color w:val="403152" w:themeColor="accent4" w:themeShade="80"/>
        </w:rPr>
        <w:t>очередь необходимо</w:t>
      </w:r>
      <w:r w:rsidRPr="005D5589">
        <w:rPr>
          <w:color w:val="403152" w:themeColor="accent4" w:themeShade="80"/>
        </w:rPr>
        <w:t xml:space="preserve"> </w:t>
      </w:r>
      <w:r w:rsidR="00747057" w:rsidRPr="005D5589">
        <w:rPr>
          <w:color w:val="403152" w:themeColor="accent4" w:themeShade="80"/>
        </w:rPr>
        <w:t>прививаться лицам, страдающим хроническими заболеваниями, и работникам профессий, которые имеют постоянные контакты с населением (врачи, работники транспорта, торговли, сферы обслуживания, органы правопорядка).</w:t>
      </w:r>
    </w:p>
    <w:p w:rsidR="001108E5" w:rsidRPr="005D5589" w:rsidRDefault="001108E5" w:rsidP="001108E5">
      <w:pPr>
        <w:spacing w:after="0" w:line="240" w:lineRule="auto"/>
        <w:jc w:val="center"/>
        <w:rPr>
          <w:rFonts w:ascii="Times New Roman" w:hAnsi="Times New Roman"/>
          <w:b/>
          <w:color w:val="403152" w:themeColor="accent4" w:themeShade="80"/>
          <w:sz w:val="28"/>
          <w:szCs w:val="28"/>
        </w:rPr>
      </w:pPr>
    </w:p>
    <w:p w:rsidR="001108E5" w:rsidRPr="005D5589" w:rsidRDefault="001108E5" w:rsidP="001108E5">
      <w:pPr>
        <w:spacing w:after="0" w:line="240" w:lineRule="auto"/>
        <w:jc w:val="center"/>
        <w:rPr>
          <w:rFonts w:ascii="Times New Roman" w:hAnsi="Times New Roman"/>
          <w:b/>
          <w:color w:val="403152" w:themeColor="accent4" w:themeShade="80"/>
          <w:sz w:val="28"/>
          <w:szCs w:val="28"/>
        </w:rPr>
      </w:pPr>
    </w:p>
    <w:p w:rsidR="005D5589" w:rsidRDefault="005D5589" w:rsidP="004C2A4A">
      <w:pPr>
        <w:ind w:left="4248"/>
        <w:rPr>
          <w:b/>
          <w:color w:val="4F6228" w:themeColor="accent3" w:themeShade="80"/>
          <w:sz w:val="28"/>
          <w:szCs w:val="28"/>
        </w:rPr>
      </w:pPr>
    </w:p>
    <w:p w:rsidR="005D5589" w:rsidRDefault="005D5589" w:rsidP="004C2A4A">
      <w:pPr>
        <w:ind w:left="4248"/>
        <w:rPr>
          <w:b/>
          <w:color w:val="4F6228" w:themeColor="accent3" w:themeShade="80"/>
          <w:sz w:val="28"/>
          <w:szCs w:val="28"/>
        </w:rPr>
      </w:pPr>
    </w:p>
    <w:p w:rsidR="00540EA9" w:rsidRPr="004C2A4A" w:rsidRDefault="004C2A4A" w:rsidP="004C2A4A">
      <w:pPr>
        <w:ind w:left="4248"/>
        <w:rPr>
          <w:b/>
          <w:color w:val="4F6228" w:themeColor="accent3" w:themeShade="80"/>
          <w:sz w:val="28"/>
          <w:szCs w:val="28"/>
        </w:rPr>
      </w:pPr>
      <w:r w:rsidRPr="004C2A4A">
        <w:rPr>
          <w:b/>
          <w:color w:val="4F6228" w:themeColor="accent3" w:themeShade="80"/>
          <w:sz w:val="28"/>
          <w:szCs w:val="28"/>
        </w:rPr>
        <w:lastRenderedPageBreak/>
        <w:t>Что мы должны знать о туберкулезе?</w:t>
      </w:r>
    </w:p>
    <w:p w:rsidR="004C2A4A" w:rsidRPr="00D74655" w:rsidRDefault="00116E48" w:rsidP="004C2A4A">
      <w:pPr>
        <w:jc w:val="center"/>
        <w:rPr>
          <w:rFonts w:ascii="Times New Roman" w:hAnsi="Times New Roman"/>
          <w:b/>
          <w:color w:val="17365D" w:themeColor="text2" w:themeShade="BF"/>
          <w:sz w:val="28"/>
          <w:szCs w:val="28"/>
        </w:rPr>
      </w:pPr>
      <w:r>
        <w:rPr>
          <w:noProof/>
          <w:lang w:eastAsia="ru-RU"/>
        </w:rPr>
        <w:drawing>
          <wp:anchor distT="0" distB="0" distL="114300" distR="114300" simplePos="0" relativeHeight="251703296" behindDoc="0" locked="0" layoutInCell="1" allowOverlap="1" wp14:anchorId="714EE543" wp14:editId="7ABE231D">
            <wp:simplePos x="0" y="0"/>
            <wp:positionH relativeFrom="column">
              <wp:posOffset>-3810</wp:posOffset>
            </wp:positionH>
            <wp:positionV relativeFrom="paragraph">
              <wp:posOffset>109220</wp:posOffset>
            </wp:positionV>
            <wp:extent cx="1219200" cy="1104265"/>
            <wp:effectExtent l="0" t="0" r="0" b="635"/>
            <wp:wrapSquare wrapText="bothSides"/>
            <wp:docPr id="18" name="Рисунок 18" descr="http://foto-cvetov.com/romashki/romashki_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oto-cvetov.com/romashki/romashki_12.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219200" cy="1104265"/>
                    </a:xfrm>
                    <a:prstGeom prst="rect">
                      <a:avLst/>
                    </a:prstGeom>
                    <a:noFill/>
                    <a:ln>
                      <a:noFill/>
                    </a:ln>
                  </pic:spPr>
                </pic:pic>
              </a:graphicData>
            </a:graphic>
            <wp14:sizeRelH relativeFrom="page">
              <wp14:pctWidth>0</wp14:pctWidth>
            </wp14:sizeRelH>
            <wp14:sizeRelV relativeFrom="page">
              <wp14:pctHeight>0</wp14:pctHeight>
            </wp14:sizeRelV>
          </wp:anchor>
        </w:drawing>
      </w:r>
      <w:r w:rsidR="004C2A4A" w:rsidRPr="00D74655">
        <w:rPr>
          <w:rFonts w:ascii="Times New Roman" w:hAnsi="Times New Roman"/>
          <w:b/>
          <w:color w:val="17365D" w:themeColor="text2" w:themeShade="BF"/>
          <w:sz w:val="28"/>
          <w:szCs w:val="28"/>
        </w:rPr>
        <w:t>ТУБЕРКУЛЕЗ – БОЛЕЗНЬ КОВАРНАЯ!</w:t>
      </w:r>
    </w:p>
    <w:p w:rsidR="004C2A4A" w:rsidRPr="004C2A4A" w:rsidRDefault="004C2A4A" w:rsidP="004C2A4A">
      <w:pPr>
        <w:spacing w:after="0" w:line="240" w:lineRule="auto"/>
        <w:jc w:val="both"/>
        <w:rPr>
          <w:rFonts w:ascii="Times New Roman" w:hAnsi="Times New Roman"/>
          <w:sz w:val="24"/>
          <w:szCs w:val="24"/>
        </w:rPr>
      </w:pPr>
      <w:r w:rsidRPr="00D74655">
        <w:rPr>
          <w:rFonts w:ascii="Times New Roman" w:hAnsi="Times New Roman"/>
          <w:b/>
          <w:color w:val="4F6228" w:themeColor="accent3" w:themeShade="80"/>
          <w:sz w:val="28"/>
          <w:szCs w:val="28"/>
        </w:rPr>
        <w:t>Туберкулез</w:t>
      </w:r>
      <w:r w:rsidRPr="004C2A4A">
        <w:rPr>
          <w:rFonts w:ascii="Times New Roman" w:hAnsi="Times New Roman"/>
          <w:b/>
          <w:sz w:val="24"/>
          <w:szCs w:val="24"/>
        </w:rPr>
        <w:t xml:space="preserve"> </w:t>
      </w:r>
      <w:r w:rsidRPr="004C2A4A">
        <w:rPr>
          <w:rFonts w:ascii="Times New Roman" w:hAnsi="Times New Roman"/>
          <w:sz w:val="24"/>
          <w:szCs w:val="24"/>
        </w:rPr>
        <w:t>– инфекционное заболевание. Возбудителем является туберкулезная микобактерия, которую впервые выявил немецкий ученый Роберт Кох в 1882 году. Основным источником инфекции является человек, но также болеет крупный рогатый скот, птицы.</w:t>
      </w:r>
    </w:p>
    <w:p w:rsidR="004C2A4A" w:rsidRPr="00116E48" w:rsidRDefault="004C2A4A" w:rsidP="00116E48">
      <w:pPr>
        <w:spacing w:after="0" w:line="240" w:lineRule="auto"/>
        <w:jc w:val="center"/>
        <w:rPr>
          <w:rFonts w:ascii="Times New Roman" w:hAnsi="Times New Roman"/>
          <w:b/>
          <w:color w:val="4F6228" w:themeColor="accent3" w:themeShade="80"/>
          <w:sz w:val="24"/>
          <w:szCs w:val="24"/>
          <w:u w:val="single"/>
        </w:rPr>
      </w:pPr>
      <w:r w:rsidRPr="00116E48">
        <w:rPr>
          <w:rFonts w:ascii="Times New Roman" w:hAnsi="Times New Roman"/>
          <w:b/>
          <w:color w:val="4F6228" w:themeColor="accent3" w:themeShade="80"/>
          <w:sz w:val="24"/>
          <w:szCs w:val="24"/>
          <w:u w:val="single"/>
        </w:rPr>
        <w:t>Заболевание передается:</w:t>
      </w:r>
    </w:p>
    <w:p w:rsidR="004C2A4A" w:rsidRPr="004C2A4A" w:rsidRDefault="004C2A4A" w:rsidP="004C2A4A">
      <w:pPr>
        <w:spacing w:after="0" w:line="240" w:lineRule="auto"/>
        <w:jc w:val="both"/>
        <w:rPr>
          <w:rFonts w:ascii="Times New Roman" w:hAnsi="Times New Roman"/>
          <w:sz w:val="24"/>
          <w:szCs w:val="24"/>
        </w:rPr>
      </w:pPr>
      <w:r w:rsidRPr="00D74655">
        <w:rPr>
          <w:rFonts w:ascii="Times New Roman" w:hAnsi="Times New Roman"/>
          <w:b/>
          <w:color w:val="4F6228" w:themeColor="accent3" w:themeShade="80"/>
          <w:sz w:val="24"/>
          <w:szCs w:val="24"/>
        </w:rPr>
        <w:t>- воздушно-капельным путем.</w:t>
      </w:r>
      <w:r w:rsidRPr="004C2A4A">
        <w:rPr>
          <w:rFonts w:ascii="Times New Roman" w:hAnsi="Times New Roman"/>
          <w:color w:val="4F6228" w:themeColor="accent3" w:themeShade="80"/>
          <w:sz w:val="24"/>
          <w:szCs w:val="24"/>
        </w:rPr>
        <w:t xml:space="preserve"> </w:t>
      </w:r>
      <w:r w:rsidRPr="004C2A4A">
        <w:rPr>
          <w:rFonts w:ascii="Times New Roman" w:hAnsi="Times New Roman"/>
          <w:sz w:val="24"/>
          <w:szCs w:val="24"/>
        </w:rPr>
        <w:t xml:space="preserve">Основную опасность для окружающих представляют лица с не выявленным туберкулезом, не получающие лечения. Они выделяют в окружающую среду большое количество микобактерий. Основная часть микобактерий, выделяющихся при кашле, чихании, распространяются в радиусе одного метра от больного. Чаще заболевают туберкулезом лица, находящиеся в контакте с больным в плохо проветриваемых помещениях (больничных палатах, имеющие семейные контакты). Также заразиться можно в общественном транспорте, магазине, на рынке или просто на улице. </w:t>
      </w:r>
    </w:p>
    <w:p w:rsidR="004C2A4A" w:rsidRPr="004C2A4A" w:rsidRDefault="004C2A4A" w:rsidP="004C2A4A">
      <w:pPr>
        <w:spacing w:after="0" w:line="240" w:lineRule="auto"/>
        <w:jc w:val="both"/>
        <w:rPr>
          <w:rFonts w:ascii="Times New Roman" w:hAnsi="Times New Roman"/>
          <w:sz w:val="24"/>
          <w:szCs w:val="24"/>
        </w:rPr>
      </w:pPr>
      <w:r w:rsidRPr="00D74655">
        <w:rPr>
          <w:rFonts w:ascii="Times New Roman" w:hAnsi="Times New Roman"/>
          <w:b/>
          <w:color w:val="4F6228" w:themeColor="accent3" w:themeShade="80"/>
          <w:sz w:val="24"/>
          <w:szCs w:val="24"/>
        </w:rPr>
        <w:t>- пищевым путем.</w:t>
      </w:r>
      <w:r w:rsidRPr="004C2A4A">
        <w:rPr>
          <w:rFonts w:ascii="Times New Roman" w:hAnsi="Times New Roman"/>
          <w:color w:val="4F6228" w:themeColor="accent3" w:themeShade="80"/>
          <w:sz w:val="24"/>
          <w:szCs w:val="24"/>
        </w:rPr>
        <w:t xml:space="preserve"> </w:t>
      </w:r>
      <w:r w:rsidRPr="004C2A4A">
        <w:rPr>
          <w:rFonts w:ascii="Times New Roman" w:hAnsi="Times New Roman"/>
          <w:sz w:val="24"/>
          <w:szCs w:val="24"/>
        </w:rPr>
        <w:t>От пищевых продуктов, если на них попали выделения больного (капельки слюны и мокроты), а также при употреблении сырого молока, яиц или плохо проваренного мяса от больных туберкулезом домашних животных и птиц.</w:t>
      </w:r>
    </w:p>
    <w:p w:rsidR="004C2A4A" w:rsidRPr="004C2A4A" w:rsidRDefault="004C2A4A" w:rsidP="004C2A4A">
      <w:pPr>
        <w:spacing w:after="0" w:line="240" w:lineRule="auto"/>
        <w:jc w:val="both"/>
        <w:rPr>
          <w:rFonts w:ascii="Times New Roman" w:hAnsi="Times New Roman"/>
          <w:sz w:val="24"/>
          <w:szCs w:val="24"/>
        </w:rPr>
      </w:pPr>
      <w:r w:rsidRPr="00D74655">
        <w:rPr>
          <w:rFonts w:ascii="Times New Roman" w:hAnsi="Times New Roman"/>
          <w:b/>
          <w:color w:val="4F6228" w:themeColor="accent3" w:themeShade="80"/>
          <w:sz w:val="24"/>
          <w:szCs w:val="24"/>
        </w:rPr>
        <w:t xml:space="preserve">- контактным путем. </w:t>
      </w:r>
      <w:r w:rsidRPr="004C2A4A">
        <w:rPr>
          <w:rFonts w:ascii="Times New Roman" w:hAnsi="Times New Roman"/>
          <w:sz w:val="24"/>
          <w:szCs w:val="24"/>
        </w:rPr>
        <w:t>Заражение происходит при рукопожатии, поцелуе, использовании личных вещей и предметов, к которым прикасался больной (полотенце, носовой платок, постельное и нательное белье, посуда, книги).</w:t>
      </w:r>
    </w:p>
    <w:p w:rsidR="004C2A4A" w:rsidRPr="004C2A4A" w:rsidRDefault="004C2A4A" w:rsidP="00D74655">
      <w:pPr>
        <w:spacing w:after="0" w:line="240" w:lineRule="auto"/>
        <w:ind w:firstLine="708"/>
        <w:jc w:val="both"/>
        <w:rPr>
          <w:rFonts w:ascii="Times New Roman" w:hAnsi="Times New Roman"/>
          <w:sz w:val="24"/>
          <w:szCs w:val="24"/>
        </w:rPr>
      </w:pPr>
      <w:r w:rsidRPr="004C2A4A">
        <w:rPr>
          <w:rFonts w:ascii="Times New Roman" w:hAnsi="Times New Roman"/>
          <w:sz w:val="24"/>
          <w:szCs w:val="24"/>
        </w:rPr>
        <w:t xml:space="preserve">Большое значение имеет состояние иммунной системы организма. На состояние иммунной системы отрицательно влияют </w:t>
      </w:r>
      <w:r w:rsidR="00FF2DCF">
        <w:rPr>
          <w:rFonts w:ascii="Times New Roman" w:hAnsi="Times New Roman"/>
          <w:sz w:val="24"/>
          <w:szCs w:val="24"/>
        </w:rPr>
        <w:t>стрессовые ситуации и депрессия</w:t>
      </w:r>
      <w:r w:rsidRPr="004C2A4A">
        <w:rPr>
          <w:rFonts w:ascii="Times New Roman" w:hAnsi="Times New Roman"/>
          <w:sz w:val="24"/>
          <w:szCs w:val="24"/>
        </w:rPr>
        <w:t xml:space="preserve">. Снижают устойчивость организма к туберкулезной инфекции курение и употребление алкоголя. Самый высокий риск возникновения заболевания у ВИЧ- инфицированных. </w:t>
      </w:r>
    </w:p>
    <w:p w:rsidR="004C2A4A" w:rsidRPr="00D74655" w:rsidRDefault="004C2A4A" w:rsidP="00D74655">
      <w:pPr>
        <w:spacing w:after="0" w:line="240" w:lineRule="auto"/>
        <w:jc w:val="center"/>
        <w:rPr>
          <w:rFonts w:ascii="Times New Roman" w:hAnsi="Times New Roman"/>
          <w:b/>
          <w:i/>
          <w:color w:val="17365D" w:themeColor="text2" w:themeShade="BF"/>
          <w:sz w:val="24"/>
          <w:szCs w:val="24"/>
        </w:rPr>
      </w:pPr>
      <w:r w:rsidRPr="00D74655">
        <w:rPr>
          <w:rFonts w:ascii="Times New Roman" w:hAnsi="Times New Roman"/>
          <w:b/>
          <w:i/>
          <w:color w:val="17365D" w:themeColor="text2" w:themeShade="BF"/>
          <w:sz w:val="24"/>
          <w:szCs w:val="24"/>
        </w:rPr>
        <w:t>Основные симптомы, при появлении которых необходимо обратиться к врачу, чтобы было проведено обследование на предмет выявления микобактерий туберкулёза:</w:t>
      </w:r>
    </w:p>
    <w:p w:rsidR="004C2A4A" w:rsidRPr="00D74655" w:rsidRDefault="004C2A4A" w:rsidP="00D74655">
      <w:pPr>
        <w:pStyle w:val="ad"/>
        <w:numPr>
          <w:ilvl w:val="0"/>
          <w:numId w:val="32"/>
        </w:numPr>
        <w:spacing w:after="0" w:line="240" w:lineRule="auto"/>
        <w:jc w:val="both"/>
        <w:rPr>
          <w:rFonts w:ascii="Times New Roman" w:hAnsi="Times New Roman"/>
          <w:sz w:val="24"/>
          <w:szCs w:val="24"/>
        </w:rPr>
      </w:pPr>
      <w:r w:rsidRPr="00D74655">
        <w:rPr>
          <w:rFonts w:ascii="Times New Roman" w:hAnsi="Times New Roman"/>
          <w:sz w:val="24"/>
          <w:szCs w:val="24"/>
        </w:rPr>
        <w:t xml:space="preserve">кашель в течение 3 недель и более; </w:t>
      </w:r>
    </w:p>
    <w:p w:rsidR="004C2A4A" w:rsidRPr="00D74655" w:rsidRDefault="004C2A4A" w:rsidP="00D74655">
      <w:pPr>
        <w:pStyle w:val="ad"/>
        <w:numPr>
          <w:ilvl w:val="0"/>
          <w:numId w:val="32"/>
        </w:numPr>
        <w:spacing w:after="0" w:line="240" w:lineRule="auto"/>
        <w:jc w:val="both"/>
        <w:rPr>
          <w:rFonts w:ascii="Times New Roman" w:hAnsi="Times New Roman"/>
          <w:sz w:val="24"/>
          <w:szCs w:val="24"/>
        </w:rPr>
      </w:pPr>
      <w:r w:rsidRPr="00D74655">
        <w:rPr>
          <w:rFonts w:ascii="Times New Roman" w:hAnsi="Times New Roman"/>
          <w:sz w:val="24"/>
          <w:szCs w:val="24"/>
        </w:rPr>
        <w:t>снижение массы тела, общая слабость и утомляемость;</w:t>
      </w:r>
    </w:p>
    <w:p w:rsidR="004C2A4A" w:rsidRPr="00D74655" w:rsidRDefault="004C2A4A" w:rsidP="00D74655">
      <w:pPr>
        <w:pStyle w:val="ad"/>
        <w:numPr>
          <w:ilvl w:val="0"/>
          <w:numId w:val="32"/>
        </w:numPr>
        <w:spacing w:after="0" w:line="240" w:lineRule="auto"/>
        <w:jc w:val="both"/>
        <w:rPr>
          <w:rFonts w:ascii="Times New Roman" w:hAnsi="Times New Roman"/>
          <w:sz w:val="24"/>
          <w:szCs w:val="24"/>
        </w:rPr>
      </w:pPr>
      <w:r w:rsidRPr="00D74655">
        <w:rPr>
          <w:rFonts w:ascii="Times New Roman" w:hAnsi="Times New Roman"/>
          <w:sz w:val="24"/>
          <w:szCs w:val="24"/>
        </w:rPr>
        <w:t>незначительное повышение температуры тела длительное время;</w:t>
      </w:r>
    </w:p>
    <w:p w:rsidR="004C2A4A" w:rsidRPr="00D74655" w:rsidRDefault="004C2A4A" w:rsidP="00D74655">
      <w:pPr>
        <w:pStyle w:val="ad"/>
        <w:numPr>
          <w:ilvl w:val="0"/>
          <w:numId w:val="32"/>
        </w:numPr>
        <w:spacing w:after="0" w:line="240" w:lineRule="auto"/>
        <w:jc w:val="both"/>
        <w:rPr>
          <w:rFonts w:ascii="Times New Roman" w:hAnsi="Times New Roman"/>
          <w:sz w:val="24"/>
          <w:szCs w:val="24"/>
        </w:rPr>
      </w:pPr>
      <w:r w:rsidRPr="00D74655">
        <w:rPr>
          <w:rFonts w:ascii="Times New Roman" w:hAnsi="Times New Roman"/>
          <w:sz w:val="24"/>
          <w:szCs w:val="24"/>
        </w:rPr>
        <w:t>сильная потливость (особенно ночью);</w:t>
      </w:r>
    </w:p>
    <w:p w:rsidR="004C2A4A" w:rsidRPr="00D74655" w:rsidRDefault="004C2A4A" w:rsidP="00D74655">
      <w:pPr>
        <w:pStyle w:val="ad"/>
        <w:numPr>
          <w:ilvl w:val="0"/>
          <w:numId w:val="32"/>
        </w:numPr>
        <w:spacing w:after="0" w:line="240" w:lineRule="auto"/>
        <w:jc w:val="both"/>
        <w:rPr>
          <w:rFonts w:ascii="Times New Roman" w:hAnsi="Times New Roman"/>
          <w:sz w:val="24"/>
          <w:szCs w:val="24"/>
        </w:rPr>
      </w:pPr>
      <w:r w:rsidRPr="00D74655">
        <w:rPr>
          <w:rFonts w:ascii="Times New Roman" w:hAnsi="Times New Roman"/>
          <w:sz w:val="24"/>
          <w:szCs w:val="24"/>
        </w:rPr>
        <w:t>боль в грудной клетке;</w:t>
      </w:r>
    </w:p>
    <w:p w:rsidR="004C2A4A" w:rsidRPr="00D74655" w:rsidRDefault="004C2A4A" w:rsidP="00D74655">
      <w:pPr>
        <w:pStyle w:val="ad"/>
        <w:numPr>
          <w:ilvl w:val="0"/>
          <w:numId w:val="32"/>
        </w:numPr>
        <w:spacing w:after="0" w:line="240" w:lineRule="auto"/>
        <w:jc w:val="both"/>
        <w:rPr>
          <w:rFonts w:ascii="Times New Roman" w:hAnsi="Times New Roman"/>
          <w:sz w:val="24"/>
          <w:szCs w:val="24"/>
        </w:rPr>
      </w:pPr>
      <w:r w:rsidRPr="00D74655">
        <w:rPr>
          <w:rFonts w:ascii="Times New Roman" w:hAnsi="Times New Roman"/>
          <w:sz w:val="24"/>
          <w:szCs w:val="24"/>
        </w:rPr>
        <w:t>одышка при небольшой физической нагрузке;</w:t>
      </w:r>
    </w:p>
    <w:p w:rsidR="004C2A4A" w:rsidRPr="00D74655" w:rsidRDefault="004C2A4A" w:rsidP="00D74655">
      <w:pPr>
        <w:pStyle w:val="ad"/>
        <w:numPr>
          <w:ilvl w:val="0"/>
          <w:numId w:val="32"/>
        </w:numPr>
        <w:spacing w:after="0" w:line="240" w:lineRule="auto"/>
        <w:jc w:val="both"/>
        <w:rPr>
          <w:rFonts w:ascii="Times New Roman" w:hAnsi="Times New Roman"/>
          <w:sz w:val="24"/>
          <w:szCs w:val="24"/>
        </w:rPr>
      </w:pPr>
      <w:r w:rsidRPr="00D74655">
        <w:rPr>
          <w:rFonts w:ascii="Times New Roman" w:hAnsi="Times New Roman"/>
          <w:sz w:val="24"/>
          <w:szCs w:val="24"/>
        </w:rPr>
        <w:t>ухудшение аппетита.</w:t>
      </w:r>
    </w:p>
    <w:p w:rsidR="004C2A4A" w:rsidRPr="00D74655" w:rsidRDefault="004C2A4A" w:rsidP="00D74655">
      <w:pPr>
        <w:spacing w:after="0" w:line="240" w:lineRule="auto"/>
        <w:jc w:val="center"/>
        <w:rPr>
          <w:rFonts w:ascii="Times New Roman" w:hAnsi="Times New Roman"/>
          <w:b/>
          <w:bCs/>
          <w:iCs/>
          <w:color w:val="4F6228" w:themeColor="accent3" w:themeShade="80"/>
          <w:sz w:val="24"/>
          <w:szCs w:val="24"/>
          <w:u w:val="single"/>
        </w:rPr>
      </w:pPr>
      <w:r w:rsidRPr="00D74655">
        <w:rPr>
          <w:rFonts w:ascii="Times New Roman" w:hAnsi="Times New Roman"/>
          <w:b/>
          <w:i/>
          <w:noProof/>
          <w:color w:val="4F6228" w:themeColor="accent3" w:themeShade="80"/>
          <w:sz w:val="24"/>
          <w:szCs w:val="24"/>
          <w:u w:val="single"/>
          <w:lang w:eastAsia="ru-RU"/>
        </w:rPr>
        <w:drawing>
          <wp:anchor distT="0" distB="0" distL="114300" distR="114300" simplePos="0" relativeHeight="251702272" behindDoc="0" locked="0" layoutInCell="1" allowOverlap="1" wp14:anchorId="39DC582F" wp14:editId="552FDD83">
            <wp:simplePos x="0" y="0"/>
            <wp:positionH relativeFrom="column">
              <wp:posOffset>-114300</wp:posOffset>
            </wp:positionH>
            <wp:positionV relativeFrom="paragraph">
              <wp:posOffset>29845</wp:posOffset>
            </wp:positionV>
            <wp:extent cx="685800" cy="548640"/>
            <wp:effectExtent l="0" t="0" r="0" b="3810"/>
            <wp:wrapSquare wrapText="bothSides"/>
            <wp:docPr id="3" name="Рисунок 3"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85800" cy="548640"/>
                    </a:xfrm>
                    <a:prstGeom prst="rect">
                      <a:avLst/>
                    </a:prstGeom>
                    <a:noFill/>
                    <a:ln>
                      <a:noFill/>
                    </a:ln>
                  </pic:spPr>
                </pic:pic>
              </a:graphicData>
            </a:graphic>
            <wp14:sizeRelH relativeFrom="page">
              <wp14:pctWidth>0</wp14:pctWidth>
            </wp14:sizeRelH>
            <wp14:sizeRelV relativeFrom="page">
              <wp14:pctHeight>0</wp14:pctHeight>
            </wp14:sizeRelV>
          </wp:anchor>
        </w:drawing>
      </w:r>
      <w:r w:rsidRPr="00D74655">
        <w:rPr>
          <w:rFonts w:ascii="Times New Roman" w:hAnsi="Times New Roman"/>
          <w:b/>
          <w:bCs/>
          <w:iCs/>
          <w:color w:val="4F6228" w:themeColor="accent3" w:themeShade="80"/>
          <w:sz w:val="24"/>
          <w:szCs w:val="24"/>
          <w:u w:val="single"/>
        </w:rPr>
        <w:t>Распознать на ранней стадии туберкулёз позволяет флюорография</w:t>
      </w:r>
      <w:r w:rsidR="00D74655">
        <w:rPr>
          <w:rFonts w:ascii="Times New Roman" w:hAnsi="Times New Roman"/>
          <w:b/>
          <w:bCs/>
          <w:iCs/>
          <w:color w:val="4F6228" w:themeColor="accent3" w:themeShade="80"/>
          <w:sz w:val="24"/>
          <w:szCs w:val="24"/>
          <w:u w:val="single"/>
        </w:rPr>
        <w:t>!</w:t>
      </w:r>
    </w:p>
    <w:p w:rsidR="004C2A4A" w:rsidRPr="00D74655" w:rsidRDefault="004C2A4A" w:rsidP="00D74655">
      <w:pPr>
        <w:spacing w:after="0" w:line="240" w:lineRule="auto"/>
        <w:jc w:val="center"/>
        <w:rPr>
          <w:rFonts w:ascii="Times New Roman" w:hAnsi="Times New Roman"/>
          <w:b/>
          <w:bCs/>
          <w:iCs/>
          <w:color w:val="4F6228" w:themeColor="accent3" w:themeShade="80"/>
          <w:sz w:val="24"/>
          <w:szCs w:val="24"/>
          <w:u w:val="single"/>
        </w:rPr>
      </w:pPr>
      <w:r w:rsidRPr="00D74655">
        <w:rPr>
          <w:rFonts w:ascii="Times New Roman" w:hAnsi="Times New Roman"/>
          <w:b/>
          <w:bCs/>
          <w:iCs/>
          <w:color w:val="4F6228" w:themeColor="accent3" w:themeShade="80"/>
          <w:sz w:val="24"/>
          <w:szCs w:val="24"/>
          <w:u w:val="single"/>
        </w:rPr>
        <w:t>Эффективным способом предупреждения заражения и заболевания туберкулезом является вакцинация БЦЖ</w:t>
      </w:r>
      <w:r w:rsidR="00D74655">
        <w:rPr>
          <w:rFonts w:ascii="Times New Roman" w:hAnsi="Times New Roman"/>
          <w:b/>
          <w:bCs/>
          <w:iCs/>
          <w:color w:val="4F6228" w:themeColor="accent3" w:themeShade="80"/>
          <w:sz w:val="24"/>
          <w:szCs w:val="24"/>
          <w:u w:val="single"/>
        </w:rPr>
        <w:t>!</w:t>
      </w:r>
    </w:p>
    <w:p w:rsidR="004C2A4A" w:rsidRPr="004C2A4A" w:rsidRDefault="004C2A4A" w:rsidP="004C2A4A">
      <w:pPr>
        <w:spacing w:after="0" w:line="240" w:lineRule="auto"/>
        <w:jc w:val="both"/>
        <w:rPr>
          <w:rFonts w:ascii="Times New Roman" w:hAnsi="Times New Roman"/>
          <w:i/>
          <w:sz w:val="24"/>
          <w:szCs w:val="24"/>
        </w:rPr>
      </w:pPr>
    </w:p>
    <w:p w:rsidR="004C2A4A" w:rsidRPr="00D74655" w:rsidRDefault="004C2A4A" w:rsidP="00D74655">
      <w:pPr>
        <w:spacing w:after="0" w:line="240" w:lineRule="auto"/>
        <w:jc w:val="center"/>
        <w:rPr>
          <w:rFonts w:ascii="Times New Roman" w:hAnsi="Times New Roman"/>
          <w:b/>
          <w:color w:val="17365D" w:themeColor="text2" w:themeShade="BF"/>
          <w:sz w:val="24"/>
          <w:szCs w:val="24"/>
        </w:rPr>
      </w:pPr>
      <w:r w:rsidRPr="00D74655">
        <w:rPr>
          <w:rFonts w:ascii="Times New Roman" w:hAnsi="Times New Roman"/>
          <w:b/>
          <w:i/>
          <w:color w:val="17365D" w:themeColor="text2" w:themeShade="BF"/>
          <w:sz w:val="24"/>
          <w:szCs w:val="24"/>
        </w:rPr>
        <w:t>Основу профилактики туберкулеза среди населения составляют меры, направленные на повышение защитных сил организма:</w:t>
      </w:r>
    </w:p>
    <w:p w:rsidR="004C2A4A" w:rsidRPr="00D74655" w:rsidRDefault="004C2A4A" w:rsidP="00D74655">
      <w:pPr>
        <w:pStyle w:val="ad"/>
        <w:numPr>
          <w:ilvl w:val="0"/>
          <w:numId w:val="33"/>
        </w:numPr>
        <w:spacing w:after="0" w:line="240" w:lineRule="auto"/>
        <w:jc w:val="both"/>
        <w:rPr>
          <w:rFonts w:ascii="Times New Roman" w:hAnsi="Times New Roman"/>
          <w:sz w:val="24"/>
          <w:szCs w:val="24"/>
        </w:rPr>
      </w:pPr>
      <w:r w:rsidRPr="00D74655">
        <w:rPr>
          <w:rFonts w:ascii="Times New Roman" w:hAnsi="Times New Roman"/>
          <w:sz w:val="24"/>
          <w:szCs w:val="24"/>
        </w:rPr>
        <w:t>соблюдение правильного режима труда;</w:t>
      </w:r>
    </w:p>
    <w:p w:rsidR="004C2A4A" w:rsidRPr="00D74655" w:rsidRDefault="004C2A4A" w:rsidP="00D74655">
      <w:pPr>
        <w:pStyle w:val="ad"/>
        <w:numPr>
          <w:ilvl w:val="0"/>
          <w:numId w:val="33"/>
        </w:numPr>
        <w:spacing w:after="0" w:line="240" w:lineRule="auto"/>
        <w:jc w:val="both"/>
        <w:rPr>
          <w:rFonts w:ascii="Times New Roman" w:hAnsi="Times New Roman"/>
          <w:sz w:val="24"/>
          <w:szCs w:val="24"/>
        </w:rPr>
      </w:pPr>
      <w:r w:rsidRPr="00D74655">
        <w:rPr>
          <w:rFonts w:ascii="Times New Roman" w:hAnsi="Times New Roman"/>
          <w:sz w:val="24"/>
          <w:szCs w:val="24"/>
        </w:rPr>
        <w:t>рациональное и своевременное питание;</w:t>
      </w:r>
    </w:p>
    <w:p w:rsidR="004C2A4A" w:rsidRPr="00D74655" w:rsidRDefault="004C2A4A" w:rsidP="00D74655">
      <w:pPr>
        <w:pStyle w:val="ad"/>
        <w:numPr>
          <w:ilvl w:val="0"/>
          <w:numId w:val="33"/>
        </w:numPr>
        <w:spacing w:after="0" w:line="240" w:lineRule="auto"/>
        <w:jc w:val="both"/>
        <w:rPr>
          <w:rFonts w:ascii="Times New Roman" w:hAnsi="Times New Roman"/>
          <w:sz w:val="24"/>
          <w:szCs w:val="24"/>
        </w:rPr>
      </w:pPr>
      <w:r w:rsidRPr="00D74655">
        <w:rPr>
          <w:rFonts w:ascii="Times New Roman" w:hAnsi="Times New Roman"/>
          <w:sz w:val="24"/>
          <w:szCs w:val="24"/>
        </w:rPr>
        <w:t>отказ от курения, наркотиков, алкоголя;</w:t>
      </w:r>
    </w:p>
    <w:p w:rsidR="004C2A4A" w:rsidRPr="00D74655" w:rsidRDefault="004C2A4A" w:rsidP="00D74655">
      <w:pPr>
        <w:pStyle w:val="ad"/>
        <w:numPr>
          <w:ilvl w:val="0"/>
          <w:numId w:val="33"/>
        </w:numPr>
        <w:spacing w:after="0" w:line="240" w:lineRule="auto"/>
        <w:jc w:val="both"/>
        <w:rPr>
          <w:rFonts w:ascii="Times New Roman" w:hAnsi="Times New Roman"/>
          <w:sz w:val="24"/>
          <w:szCs w:val="24"/>
        </w:rPr>
      </w:pPr>
      <w:r w:rsidRPr="00D74655">
        <w:rPr>
          <w:rFonts w:ascii="Times New Roman" w:hAnsi="Times New Roman"/>
          <w:sz w:val="24"/>
          <w:szCs w:val="24"/>
        </w:rPr>
        <w:t>закаливание, занятия физкультурой.</w:t>
      </w:r>
    </w:p>
    <w:p w:rsidR="004C2A4A" w:rsidRPr="004C2A4A" w:rsidRDefault="004C2A4A" w:rsidP="00D74655">
      <w:pPr>
        <w:pStyle w:val="a5"/>
        <w:spacing w:before="0" w:beforeAutospacing="0" w:after="0" w:afterAutospacing="0"/>
        <w:ind w:firstLine="708"/>
        <w:jc w:val="both"/>
      </w:pPr>
      <w:r w:rsidRPr="004C2A4A">
        <w:t>Соблюдайте правила личной гигиены (пользуйтесь индивидуальными гигиеническими принадлежностями, обязательно мойте руки с мылом после возвращения домой с улицы, перед приготовлением и приемом пищи, после посещения туалета и др.). Регулярно проводите влажную уборку и проветривание жилых помещений, чаще бывайте на свежем воздухе – микобактерии туберкулеза погибают при воздействии прямого солнечного света.</w:t>
      </w:r>
    </w:p>
    <w:p w:rsidR="008D473B" w:rsidRPr="008D473B" w:rsidRDefault="003F11C7" w:rsidP="003F11C7">
      <w:pPr>
        <w:pStyle w:val="a5"/>
        <w:shd w:val="clear" w:color="auto" w:fill="FFFFFF"/>
        <w:spacing w:before="0" w:beforeAutospacing="0" w:after="0" w:afterAutospacing="0"/>
        <w:ind w:left="5663" w:firstLine="709"/>
        <w:jc w:val="center"/>
        <w:rPr>
          <w:rFonts w:asciiTheme="minorHAnsi" w:hAnsiTheme="minorHAnsi"/>
          <w:b/>
          <w:color w:val="C00000"/>
          <w:sz w:val="28"/>
          <w:szCs w:val="28"/>
        </w:rPr>
      </w:pPr>
      <w:r>
        <w:rPr>
          <w:rFonts w:asciiTheme="minorHAnsi" w:hAnsiTheme="minorHAnsi"/>
          <w:b/>
          <w:color w:val="C00000"/>
          <w:sz w:val="28"/>
          <w:szCs w:val="28"/>
        </w:rPr>
        <w:lastRenderedPageBreak/>
        <w:t>Спасайся от спайса</w:t>
      </w:r>
      <w:r w:rsidR="008D473B" w:rsidRPr="008D473B">
        <w:rPr>
          <w:rFonts w:asciiTheme="minorHAnsi" w:hAnsiTheme="minorHAnsi"/>
          <w:b/>
          <w:color w:val="C00000"/>
          <w:sz w:val="28"/>
          <w:szCs w:val="28"/>
        </w:rPr>
        <w:t>!</w:t>
      </w:r>
    </w:p>
    <w:p w:rsidR="008D473B" w:rsidRDefault="008D473B" w:rsidP="008D473B">
      <w:pPr>
        <w:pStyle w:val="a5"/>
        <w:shd w:val="clear" w:color="auto" w:fill="FFFFFF"/>
        <w:spacing w:before="0" w:beforeAutospacing="0" w:after="0" w:afterAutospacing="0"/>
        <w:ind w:left="2123" w:firstLine="709"/>
        <w:jc w:val="center"/>
        <w:rPr>
          <w:b/>
          <w:color w:val="E36C0A"/>
          <w:sz w:val="28"/>
          <w:szCs w:val="28"/>
        </w:rPr>
      </w:pPr>
    </w:p>
    <w:p w:rsidR="00540EA9" w:rsidRPr="00324FFF" w:rsidRDefault="00324FFF" w:rsidP="003623A1">
      <w:pPr>
        <w:pStyle w:val="a5"/>
        <w:shd w:val="clear" w:color="auto" w:fill="FFFFFF"/>
        <w:spacing w:before="0" w:beforeAutospacing="0" w:after="0" w:afterAutospacing="0"/>
        <w:jc w:val="center"/>
        <w:rPr>
          <w:b/>
          <w:color w:val="002060"/>
          <w:sz w:val="28"/>
          <w:szCs w:val="28"/>
        </w:rPr>
      </w:pPr>
      <w:r w:rsidRPr="00324FFF">
        <w:rPr>
          <w:b/>
          <w:color w:val="002060"/>
          <w:sz w:val="28"/>
          <w:szCs w:val="28"/>
        </w:rPr>
        <w:t>РОДИТЕЛЯМ И ПЕДАГОГАМ О КУРИТЕЛЬНЫХ СМЕСЯХ</w:t>
      </w:r>
      <w:r w:rsidR="00BF1DF9" w:rsidRPr="00324FFF">
        <w:rPr>
          <w:b/>
          <w:color w:val="002060"/>
          <w:sz w:val="28"/>
          <w:szCs w:val="28"/>
        </w:rPr>
        <w:t>!</w:t>
      </w:r>
    </w:p>
    <w:p w:rsidR="00540EA9" w:rsidRDefault="000F0E4E" w:rsidP="003623A1">
      <w:pPr>
        <w:pStyle w:val="a5"/>
        <w:shd w:val="clear" w:color="auto" w:fill="FFFFFF"/>
        <w:spacing w:before="0" w:beforeAutospacing="0" w:after="0" w:afterAutospacing="0"/>
        <w:jc w:val="center"/>
        <w:rPr>
          <w:b/>
          <w:color w:val="E36C0A"/>
          <w:sz w:val="28"/>
          <w:szCs w:val="28"/>
        </w:rPr>
      </w:pPr>
      <w:r>
        <w:rPr>
          <w:noProof/>
        </w:rPr>
        <w:pict>
          <v:shape id="_x0000_s1083" type="#_x0000_t75" style="position:absolute;left:0;text-align:left;margin-left:-9.3pt;margin-top:18.15pt;width:218.25pt;height:127.55pt;z-index:251705344;mso-position-horizontal-relative:text;mso-position-vertical-relative:text">
            <v:imagedata r:id="rId17" o:title="stop_spais"/>
            <w10:wrap type="square"/>
          </v:shape>
        </w:pict>
      </w:r>
    </w:p>
    <w:p w:rsidR="00324FFF" w:rsidRDefault="00394DD6" w:rsidP="00394DD6">
      <w:pPr>
        <w:pStyle w:val="msotagline"/>
        <w:widowControl w:val="0"/>
        <w:jc w:val="both"/>
        <w:rPr>
          <w:rFonts w:ascii="Times New Roman" w:hAnsi="Times New Roman"/>
          <w:b/>
          <w:i w:val="0"/>
          <w:iCs w:val="0"/>
          <w:color w:val="002060"/>
          <w:sz w:val="24"/>
          <w:szCs w:val="24"/>
          <w14:ligatures w14:val="none"/>
        </w:rPr>
      </w:pPr>
      <w:r>
        <w:rPr>
          <w:rFonts w:ascii="Times New Roman" w:hAnsi="Times New Roman"/>
          <w:b/>
          <w:bCs/>
          <w:i w:val="0"/>
          <w:iCs w:val="0"/>
          <w:color w:val="C00000"/>
          <w:sz w:val="24"/>
          <w:szCs w:val="24"/>
          <w14:ligatures w14:val="none"/>
        </w:rPr>
        <w:t>КУРИТЕЛЬНЫЕ СМЕСИ (СПАЙСЫ</w:t>
      </w:r>
      <w:r w:rsidR="00324FFF" w:rsidRPr="003623A1">
        <w:rPr>
          <w:rFonts w:ascii="Times New Roman" w:hAnsi="Times New Roman"/>
          <w:b/>
          <w:bCs/>
          <w:i w:val="0"/>
          <w:iCs w:val="0"/>
          <w:color w:val="C00000"/>
          <w:sz w:val="24"/>
          <w:szCs w:val="24"/>
          <w14:ligatures w14:val="none"/>
        </w:rPr>
        <w:t xml:space="preserve">) </w:t>
      </w:r>
      <w:r w:rsidR="00324FFF" w:rsidRPr="003623A1">
        <w:rPr>
          <w:rFonts w:ascii="Times New Roman" w:hAnsi="Times New Roman"/>
          <w:b/>
          <w:bCs/>
          <w:i w:val="0"/>
          <w:iCs w:val="0"/>
          <w:sz w:val="24"/>
          <w:szCs w:val="24"/>
          <w14:ligatures w14:val="none"/>
        </w:rPr>
        <w:t xml:space="preserve">– </w:t>
      </w:r>
      <w:r w:rsidR="00324FFF" w:rsidRPr="003623A1">
        <w:rPr>
          <w:rFonts w:ascii="Times New Roman" w:hAnsi="Times New Roman"/>
          <w:i w:val="0"/>
          <w:iCs w:val="0"/>
          <w:sz w:val="24"/>
          <w:szCs w:val="24"/>
          <w14:ligatures w14:val="none"/>
        </w:rPr>
        <w:t>разновидность травяных смесей</w:t>
      </w:r>
      <w:r w:rsidR="0042284C">
        <w:rPr>
          <w:rFonts w:ascii="Times New Roman" w:hAnsi="Times New Roman"/>
          <w:i w:val="0"/>
          <w:iCs w:val="0"/>
          <w:sz w:val="24"/>
          <w:szCs w:val="24"/>
          <w14:ligatures w14:val="none"/>
        </w:rPr>
        <w:t>,</w:t>
      </w:r>
      <w:r w:rsidR="00324FFF" w:rsidRPr="003623A1">
        <w:rPr>
          <w:rFonts w:ascii="Times New Roman" w:hAnsi="Times New Roman"/>
          <w:i w:val="0"/>
          <w:iCs w:val="0"/>
          <w:sz w:val="24"/>
          <w:szCs w:val="24"/>
          <w14:ligatures w14:val="none"/>
        </w:rPr>
        <w:t xml:space="preserve"> в состав которых входят синтетические наркотические вещества, а также растения, которые содержат вещества психотропного действия. В связи с этим курительные смеси переквалифицированы в разряд наркотических веществ. </w:t>
      </w:r>
      <w:r w:rsidR="00324FFF" w:rsidRPr="004543D7">
        <w:rPr>
          <w:rFonts w:ascii="Times New Roman" w:hAnsi="Times New Roman"/>
          <w:b/>
          <w:i w:val="0"/>
          <w:iCs w:val="0"/>
          <w:color w:val="002060"/>
          <w:sz w:val="24"/>
          <w:szCs w:val="24"/>
          <w14:ligatures w14:val="none"/>
        </w:rPr>
        <w:t xml:space="preserve">В Беларуси за торговлю, хранение и употребление курительных смесей, в частности спайса, предусматривается уголовное преследование. </w:t>
      </w:r>
    </w:p>
    <w:p w:rsidR="00394DD6" w:rsidRPr="004543D7" w:rsidRDefault="00394DD6" w:rsidP="00394DD6">
      <w:pPr>
        <w:pStyle w:val="msotagline"/>
        <w:widowControl w:val="0"/>
        <w:jc w:val="both"/>
        <w:rPr>
          <w:rFonts w:ascii="Times New Roman" w:hAnsi="Times New Roman"/>
          <w:b/>
          <w:bCs/>
          <w:i w:val="0"/>
          <w:iCs w:val="0"/>
          <w:color w:val="002060"/>
          <w:sz w:val="24"/>
          <w:szCs w:val="24"/>
          <w14:ligatures w14:val="none"/>
        </w:rPr>
      </w:pPr>
    </w:p>
    <w:p w:rsidR="00324FFF" w:rsidRPr="003623A1" w:rsidRDefault="00324FFF" w:rsidP="003623A1">
      <w:pPr>
        <w:pStyle w:val="msotagline"/>
        <w:widowControl w:val="0"/>
        <w:ind w:firstLine="708"/>
        <w:jc w:val="both"/>
        <w:rPr>
          <w:rFonts w:ascii="Times New Roman" w:hAnsi="Times New Roman"/>
          <w:i w:val="0"/>
          <w:iCs w:val="0"/>
          <w:color w:val="1D1B11" w:themeColor="background2" w:themeShade="1A"/>
          <w:sz w:val="24"/>
          <w:szCs w:val="24"/>
          <w14:ligatures w14:val="none"/>
        </w:rPr>
      </w:pPr>
      <w:r w:rsidRPr="003623A1">
        <w:rPr>
          <w:rFonts w:ascii="Times New Roman" w:hAnsi="Times New Roman"/>
          <w:b/>
          <w:bCs/>
          <w:color w:val="1D1B11" w:themeColor="background2" w:themeShade="1A"/>
          <w:sz w:val="24"/>
          <w:szCs w:val="24"/>
          <w14:ligatures w14:val="none"/>
        </w:rPr>
        <w:t>Родители часто не представляют масштабов проблемы и той опасности, которой подверг</w:t>
      </w:r>
      <w:r w:rsidR="00BA03C7" w:rsidRPr="003623A1">
        <w:rPr>
          <w:rFonts w:ascii="Times New Roman" w:hAnsi="Times New Roman"/>
          <w:b/>
          <w:bCs/>
          <w:color w:val="1D1B11" w:themeColor="background2" w:themeShade="1A"/>
          <w:sz w:val="24"/>
          <w:szCs w:val="24"/>
          <w14:ligatures w14:val="none"/>
        </w:rPr>
        <w:t xml:space="preserve">аются дети. Под угрозой жизнь </w:t>
      </w:r>
      <w:r w:rsidRPr="003623A1">
        <w:rPr>
          <w:rFonts w:ascii="Times New Roman" w:hAnsi="Times New Roman"/>
          <w:b/>
          <w:bCs/>
          <w:color w:val="1D1B11" w:themeColor="background2" w:themeShade="1A"/>
          <w:sz w:val="24"/>
          <w:szCs w:val="24"/>
          <w14:ligatures w14:val="none"/>
        </w:rPr>
        <w:t>здоровье подростков из семей различных социальных слоёв. Изве</w:t>
      </w:r>
      <w:r w:rsidR="00BA03C7" w:rsidRPr="003623A1">
        <w:rPr>
          <w:rFonts w:ascii="Times New Roman" w:hAnsi="Times New Roman"/>
          <w:b/>
          <w:bCs/>
          <w:color w:val="1D1B11" w:themeColor="background2" w:themeShade="1A"/>
          <w:sz w:val="24"/>
          <w:szCs w:val="24"/>
          <w14:ligatures w14:val="none"/>
        </w:rPr>
        <w:t>стны случаи, когда молодые люди</w:t>
      </w:r>
      <w:r w:rsidRPr="003623A1">
        <w:rPr>
          <w:rFonts w:ascii="Times New Roman" w:hAnsi="Times New Roman"/>
          <w:b/>
          <w:bCs/>
          <w:color w:val="1D1B11" w:themeColor="background2" w:themeShade="1A"/>
          <w:sz w:val="24"/>
          <w:szCs w:val="24"/>
          <w14:ligatures w14:val="none"/>
        </w:rPr>
        <w:t xml:space="preserve"> всего один</w:t>
      </w:r>
      <w:r w:rsidR="003623A1" w:rsidRPr="003623A1">
        <w:rPr>
          <w:rFonts w:ascii="Times New Roman" w:hAnsi="Times New Roman"/>
          <w:b/>
          <w:bCs/>
          <w:color w:val="1D1B11" w:themeColor="background2" w:themeShade="1A"/>
          <w:sz w:val="24"/>
          <w:szCs w:val="24"/>
          <w14:ligatures w14:val="none"/>
        </w:rPr>
        <w:t xml:space="preserve"> раз, из любопытства, употребив </w:t>
      </w:r>
      <w:r w:rsidRPr="003623A1">
        <w:rPr>
          <w:rFonts w:ascii="Times New Roman" w:hAnsi="Times New Roman"/>
          <w:b/>
          <w:bCs/>
          <w:color w:val="1D1B11" w:themeColor="background2" w:themeShade="1A"/>
          <w:sz w:val="24"/>
          <w:szCs w:val="24"/>
          <w14:ligatures w14:val="none"/>
        </w:rPr>
        <w:t xml:space="preserve">курительные смеси, становились пациентами психиатрической больницы или совершали самоубийство. </w:t>
      </w:r>
    </w:p>
    <w:p w:rsidR="00324FFF" w:rsidRPr="003623A1" w:rsidRDefault="00324FFF" w:rsidP="003623A1">
      <w:pPr>
        <w:pStyle w:val="msotagline"/>
        <w:widowControl w:val="0"/>
        <w:jc w:val="both"/>
        <w:rPr>
          <w:rFonts w:ascii="Times New Roman" w:hAnsi="Times New Roman"/>
          <w:b/>
          <w:bCs/>
          <w:color w:val="FF0000"/>
          <w:sz w:val="24"/>
          <w:szCs w:val="24"/>
          <w14:ligatures w14:val="none"/>
        </w:rPr>
      </w:pPr>
      <w:r w:rsidRPr="003623A1">
        <w:rPr>
          <w:rFonts w:ascii="Times New Roman" w:hAnsi="Times New Roman"/>
          <w:b/>
          <w:bCs/>
          <w:color w:val="FF0000"/>
          <w:sz w:val="24"/>
          <w:szCs w:val="24"/>
          <w14:ligatures w14:val="none"/>
        </w:rPr>
        <w:t> </w:t>
      </w:r>
    </w:p>
    <w:p w:rsidR="00324FFF" w:rsidRDefault="00324FFF" w:rsidP="003623A1">
      <w:pPr>
        <w:widowControl w:val="0"/>
        <w:spacing w:after="0" w:line="240" w:lineRule="auto"/>
        <w:jc w:val="both"/>
        <w:rPr>
          <w:rFonts w:ascii="Times New Roman" w:hAnsi="Times New Roman"/>
          <w:i/>
          <w:iCs/>
          <w:color w:val="C00000"/>
          <w:spacing w:val="-15"/>
          <w:sz w:val="24"/>
          <w:szCs w:val="24"/>
        </w:rPr>
      </w:pPr>
      <w:r w:rsidRPr="003623A1">
        <w:rPr>
          <w:rFonts w:ascii="Times New Roman" w:hAnsi="Times New Roman"/>
          <w:sz w:val="24"/>
          <w:szCs w:val="24"/>
        </w:rPr>
        <w:t> </w:t>
      </w:r>
      <w:r w:rsidRPr="003623A1">
        <w:rPr>
          <w:rFonts w:ascii="Times New Roman" w:hAnsi="Times New Roman"/>
          <w:b/>
          <w:bCs/>
          <w:i/>
          <w:iCs/>
          <w:color w:val="C00000"/>
          <w:spacing w:val="-15"/>
          <w:sz w:val="24"/>
          <w:szCs w:val="24"/>
        </w:rPr>
        <w:t>НЕСКОЛЬКО РЕКОМЕНДАЦИЙ РОДИТЕЛЯМ</w:t>
      </w:r>
      <w:r w:rsidRPr="003623A1">
        <w:rPr>
          <w:rFonts w:ascii="Times New Roman" w:hAnsi="Times New Roman"/>
          <w:i/>
          <w:iCs/>
          <w:color w:val="C00000"/>
          <w:spacing w:val="-15"/>
          <w:sz w:val="24"/>
          <w:szCs w:val="24"/>
        </w:rPr>
        <w:t>:</w:t>
      </w:r>
    </w:p>
    <w:p w:rsidR="00394DD6" w:rsidRPr="003623A1" w:rsidRDefault="00394DD6" w:rsidP="003623A1">
      <w:pPr>
        <w:widowControl w:val="0"/>
        <w:spacing w:after="0" w:line="240" w:lineRule="auto"/>
        <w:jc w:val="both"/>
        <w:rPr>
          <w:rFonts w:ascii="Times New Roman" w:hAnsi="Times New Roman"/>
          <w:color w:val="C00000"/>
          <w:spacing w:val="-15"/>
          <w:sz w:val="24"/>
          <w:szCs w:val="24"/>
          <w:lang w:eastAsia="ru-RU"/>
        </w:rPr>
      </w:pPr>
    </w:p>
    <w:p w:rsidR="00324FFF" w:rsidRPr="003623A1" w:rsidRDefault="00D32300" w:rsidP="003623A1">
      <w:pPr>
        <w:pStyle w:val="msotagline"/>
        <w:widowControl w:val="0"/>
        <w:numPr>
          <w:ilvl w:val="0"/>
          <w:numId w:val="36"/>
        </w:numPr>
        <w:ind w:left="0" w:firstLine="0"/>
        <w:jc w:val="both"/>
        <w:rPr>
          <w:rFonts w:ascii="Times New Roman" w:hAnsi="Times New Roman"/>
          <w:i w:val="0"/>
          <w:iCs w:val="0"/>
          <w:spacing w:val="-15"/>
          <w:sz w:val="24"/>
          <w:szCs w:val="24"/>
          <w14:ligatures w14:val="none"/>
        </w:rPr>
      </w:pPr>
      <w:r w:rsidRPr="003623A1">
        <w:rPr>
          <w:rFonts w:ascii="Times New Roman" w:hAnsi="Times New Roman"/>
          <w:i w:val="0"/>
          <w:iCs w:val="0"/>
          <w:spacing w:val="-15"/>
          <w:sz w:val="24"/>
          <w:szCs w:val="24"/>
          <w14:ligatures w14:val="none"/>
        </w:rPr>
        <w:t>Прежде всего, родители сами</w:t>
      </w:r>
      <w:r w:rsidR="00324FFF" w:rsidRPr="003623A1">
        <w:rPr>
          <w:rFonts w:ascii="Times New Roman" w:hAnsi="Times New Roman"/>
          <w:i w:val="0"/>
          <w:iCs w:val="0"/>
          <w:spacing w:val="-15"/>
          <w:sz w:val="24"/>
          <w:szCs w:val="24"/>
          <w14:ligatures w14:val="none"/>
        </w:rPr>
        <w:t xml:space="preserve"> должны владеть информацией о наркотических веществах, признаках</w:t>
      </w:r>
      <w:r w:rsidR="00BA03C7" w:rsidRPr="003623A1">
        <w:rPr>
          <w:rFonts w:ascii="Times New Roman" w:hAnsi="Times New Roman"/>
          <w:i w:val="0"/>
          <w:iCs w:val="0"/>
          <w:spacing w:val="-15"/>
          <w:sz w:val="24"/>
          <w:szCs w:val="24"/>
          <w14:ligatures w14:val="none"/>
        </w:rPr>
        <w:t>,</w:t>
      </w:r>
      <w:r w:rsidR="00324FFF" w:rsidRPr="003623A1">
        <w:rPr>
          <w:rFonts w:ascii="Times New Roman" w:hAnsi="Times New Roman"/>
          <w:i w:val="0"/>
          <w:iCs w:val="0"/>
          <w:spacing w:val="-15"/>
          <w:sz w:val="24"/>
          <w:szCs w:val="24"/>
          <w14:ligatures w14:val="none"/>
        </w:rPr>
        <w:t xml:space="preserve"> по которым можно определить употребление нарко</w:t>
      </w:r>
      <w:r w:rsidRPr="003623A1">
        <w:rPr>
          <w:rFonts w:ascii="Times New Roman" w:hAnsi="Times New Roman"/>
          <w:i w:val="0"/>
          <w:iCs w:val="0"/>
          <w:spacing w:val="-15"/>
          <w:sz w:val="24"/>
          <w:szCs w:val="24"/>
          <w14:ligatures w14:val="none"/>
        </w:rPr>
        <w:t>тиков</w:t>
      </w:r>
      <w:r w:rsidR="00324FFF" w:rsidRPr="003623A1">
        <w:rPr>
          <w:rFonts w:ascii="Times New Roman" w:hAnsi="Times New Roman"/>
          <w:i w:val="0"/>
          <w:iCs w:val="0"/>
          <w:spacing w:val="-15"/>
          <w:sz w:val="24"/>
          <w:szCs w:val="24"/>
          <w14:ligatures w14:val="none"/>
        </w:rPr>
        <w:t>, и о последствиях</w:t>
      </w:r>
      <w:r w:rsidR="00BA03C7" w:rsidRPr="003623A1">
        <w:rPr>
          <w:rFonts w:ascii="Times New Roman" w:hAnsi="Times New Roman"/>
          <w:i w:val="0"/>
          <w:iCs w:val="0"/>
          <w:spacing w:val="-15"/>
          <w:sz w:val="24"/>
          <w:szCs w:val="24"/>
          <w14:ligatures w14:val="none"/>
        </w:rPr>
        <w:t>,</w:t>
      </w:r>
      <w:r w:rsidR="00324FFF" w:rsidRPr="003623A1">
        <w:rPr>
          <w:rFonts w:ascii="Times New Roman" w:hAnsi="Times New Roman"/>
          <w:i w:val="0"/>
          <w:iCs w:val="0"/>
          <w:spacing w:val="-15"/>
          <w:sz w:val="24"/>
          <w:szCs w:val="24"/>
          <w14:ligatures w14:val="none"/>
        </w:rPr>
        <w:t xml:space="preserve"> к которым это может привести. Эту информацию лучше получать из компетентных источников, а именно у врачей-наркологов.</w:t>
      </w:r>
    </w:p>
    <w:p w:rsidR="00324FFF" w:rsidRPr="003623A1" w:rsidRDefault="00324FFF" w:rsidP="003623A1">
      <w:pPr>
        <w:pStyle w:val="msotagline"/>
        <w:widowControl w:val="0"/>
        <w:numPr>
          <w:ilvl w:val="0"/>
          <w:numId w:val="36"/>
        </w:numPr>
        <w:ind w:left="0" w:firstLine="0"/>
        <w:jc w:val="both"/>
        <w:rPr>
          <w:rFonts w:ascii="Times New Roman" w:hAnsi="Times New Roman"/>
          <w:i w:val="0"/>
          <w:iCs w:val="0"/>
          <w:sz w:val="24"/>
          <w:szCs w:val="24"/>
          <w14:ligatures w14:val="none"/>
        </w:rPr>
      </w:pPr>
      <w:r w:rsidRPr="003623A1">
        <w:rPr>
          <w:rFonts w:ascii="Times New Roman" w:hAnsi="Times New Roman"/>
          <w:i w:val="0"/>
          <w:iCs w:val="0"/>
          <w:spacing w:val="-15"/>
          <w:sz w:val="24"/>
          <w:szCs w:val="24"/>
          <w14:ligatures w14:val="none"/>
        </w:rPr>
        <w:t>Старайтесь разговаривать с ребенком о его друзьях, особенно</w:t>
      </w:r>
      <w:r w:rsidR="00BA03C7" w:rsidRPr="003623A1">
        <w:rPr>
          <w:rFonts w:ascii="Times New Roman" w:hAnsi="Times New Roman"/>
          <w:i w:val="0"/>
          <w:iCs w:val="0"/>
          <w:spacing w:val="-15"/>
          <w:sz w:val="24"/>
          <w:szCs w:val="24"/>
          <w14:ligatures w14:val="none"/>
        </w:rPr>
        <w:t xml:space="preserve"> новых, с которыми он не хочет в</w:t>
      </w:r>
      <w:r w:rsidRPr="003623A1">
        <w:rPr>
          <w:rFonts w:ascii="Times New Roman" w:hAnsi="Times New Roman"/>
          <w:i w:val="0"/>
          <w:iCs w:val="0"/>
          <w:spacing w:val="-15"/>
          <w:sz w:val="24"/>
          <w:szCs w:val="24"/>
          <w14:ligatures w14:val="none"/>
        </w:rPr>
        <w:t>ас знакомить. Так как в больш</w:t>
      </w:r>
      <w:r w:rsidR="00BA03C7" w:rsidRPr="003623A1">
        <w:rPr>
          <w:rFonts w:ascii="Times New Roman" w:hAnsi="Times New Roman"/>
          <w:i w:val="0"/>
          <w:iCs w:val="0"/>
          <w:spacing w:val="-15"/>
          <w:sz w:val="24"/>
          <w:szCs w:val="24"/>
          <w14:ligatures w14:val="none"/>
        </w:rPr>
        <w:t xml:space="preserve">инстве случаев распространение </w:t>
      </w:r>
      <w:r w:rsidRPr="003623A1">
        <w:rPr>
          <w:rFonts w:ascii="Times New Roman" w:hAnsi="Times New Roman"/>
          <w:i w:val="0"/>
          <w:iCs w:val="0"/>
          <w:spacing w:val="-15"/>
          <w:sz w:val="24"/>
          <w:szCs w:val="24"/>
          <w14:ligatures w14:val="none"/>
        </w:rPr>
        <w:t>наркотиков происходит через социальные</w:t>
      </w:r>
      <w:r w:rsidR="00BA03C7" w:rsidRPr="003623A1">
        <w:rPr>
          <w:rFonts w:ascii="Times New Roman" w:hAnsi="Times New Roman"/>
          <w:i w:val="0"/>
          <w:iCs w:val="0"/>
          <w:spacing w:val="-15"/>
          <w:sz w:val="24"/>
          <w:szCs w:val="24"/>
          <w14:ligatures w14:val="none"/>
        </w:rPr>
        <w:t xml:space="preserve"> </w:t>
      </w:r>
      <w:r w:rsidRPr="003623A1">
        <w:rPr>
          <w:rFonts w:ascii="Times New Roman" w:hAnsi="Times New Roman"/>
          <w:i w:val="0"/>
          <w:iCs w:val="0"/>
          <w:spacing w:val="-15"/>
          <w:sz w:val="24"/>
          <w:szCs w:val="24"/>
          <w14:ligatures w14:val="none"/>
        </w:rPr>
        <w:t>сети (интернет)</w:t>
      </w:r>
      <w:r w:rsidR="00BA03C7" w:rsidRPr="003623A1">
        <w:rPr>
          <w:rFonts w:ascii="Times New Roman" w:hAnsi="Times New Roman"/>
          <w:i w:val="0"/>
          <w:iCs w:val="0"/>
          <w:spacing w:val="-15"/>
          <w:sz w:val="24"/>
          <w:szCs w:val="24"/>
          <w14:ligatures w14:val="none"/>
        </w:rPr>
        <w:t>,</w:t>
      </w:r>
      <w:r w:rsidRPr="003623A1">
        <w:rPr>
          <w:rFonts w:ascii="Times New Roman" w:hAnsi="Times New Roman"/>
          <w:i w:val="0"/>
          <w:iCs w:val="0"/>
          <w:spacing w:val="-15"/>
          <w:sz w:val="24"/>
          <w:szCs w:val="24"/>
          <w14:ligatures w14:val="none"/>
        </w:rPr>
        <w:t xml:space="preserve"> где контролировать общение ребенка практически невозможно, то появление новых </w:t>
      </w:r>
      <w:r w:rsidR="00BA03C7" w:rsidRPr="003623A1">
        <w:rPr>
          <w:rFonts w:ascii="Times New Roman" w:hAnsi="Times New Roman"/>
          <w:i w:val="0"/>
          <w:iCs w:val="0"/>
          <w:spacing w:val="-15"/>
          <w:sz w:val="24"/>
          <w:szCs w:val="24"/>
          <w14:ligatures w14:val="none"/>
        </w:rPr>
        <w:t xml:space="preserve">людей в жизни вашего ребенка </w:t>
      </w:r>
      <w:r w:rsidRPr="003623A1">
        <w:rPr>
          <w:rFonts w:ascii="Times New Roman" w:hAnsi="Times New Roman"/>
          <w:i w:val="0"/>
          <w:iCs w:val="0"/>
          <w:spacing w:val="-15"/>
          <w:sz w:val="24"/>
          <w:szCs w:val="24"/>
          <w14:ligatures w14:val="none"/>
        </w:rPr>
        <w:t>должно вас насторожить.</w:t>
      </w:r>
    </w:p>
    <w:p w:rsidR="00324FFF" w:rsidRPr="003623A1" w:rsidRDefault="002C2BFD" w:rsidP="003623A1">
      <w:pPr>
        <w:pStyle w:val="msotagline"/>
        <w:widowControl w:val="0"/>
        <w:numPr>
          <w:ilvl w:val="0"/>
          <w:numId w:val="36"/>
        </w:numPr>
        <w:ind w:left="0" w:firstLine="0"/>
        <w:jc w:val="both"/>
        <w:rPr>
          <w:rFonts w:ascii="Times New Roman" w:hAnsi="Times New Roman"/>
          <w:i w:val="0"/>
          <w:iCs w:val="0"/>
          <w:sz w:val="24"/>
          <w:szCs w:val="24"/>
          <w14:ligatures w14:val="none"/>
        </w:rPr>
      </w:pPr>
      <w:r w:rsidRPr="00B53C3A">
        <w:rPr>
          <w:noProof/>
        </w:rPr>
        <w:drawing>
          <wp:anchor distT="0" distB="0" distL="114300" distR="114300" simplePos="0" relativeHeight="251708416" behindDoc="0" locked="0" layoutInCell="1" allowOverlap="1" wp14:anchorId="575174BF" wp14:editId="6AF8B5BA">
            <wp:simplePos x="0" y="0"/>
            <wp:positionH relativeFrom="column">
              <wp:posOffset>5187315</wp:posOffset>
            </wp:positionH>
            <wp:positionV relativeFrom="paragraph">
              <wp:posOffset>1207135</wp:posOffset>
            </wp:positionV>
            <wp:extent cx="895350" cy="674370"/>
            <wp:effectExtent l="0" t="0" r="0" b="0"/>
            <wp:wrapSquare wrapText="bothSides"/>
            <wp:docPr id="19" name="Рисунок 19" descr="http://c-z-m.by/wp-content/uploads/2013/11/a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http://c-z-m.by/wp-content/uploads/2013/11/a2.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895350" cy="674370"/>
                    </a:xfrm>
                    <a:prstGeom prst="rect">
                      <a:avLst/>
                    </a:prstGeom>
                    <a:noFill/>
                    <a:ln>
                      <a:noFill/>
                    </a:ln>
                  </pic:spPr>
                </pic:pic>
              </a:graphicData>
            </a:graphic>
            <wp14:sizeRelH relativeFrom="page">
              <wp14:pctWidth>0</wp14:pctWidth>
            </wp14:sizeRelH>
            <wp14:sizeRelV relativeFrom="page">
              <wp14:pctHeight>0</wp14:pctHeight>
            </wp14:sizeRelV>
          </wp:anchor>
        </w:drawing>
      </w:r>
      <w:r w:rsidR="00324FFF" w:rsidRPr="00CE423B">
        <w:rPr>
          <w:rFonts w:ascii="Times New Roman" w:hAnsi="Times New Roman"/>
          <w:i w:val="0"/>
          <w:iCs w:val="0"/>
          <w:color w:val="002060"/>
          <w:spacing w:val="-15"/>
          <w:sz w:val="24"/>
          <w:szCs w:val="24"/>
          <w14:ligatures w14:val="none"/>
        </w:rPr>
        <w:t>Зачастую несколько первых раз курительные смеси п</w:t>
      </w:r>
      <w:r w:rsidR="003623A1" w:rsidRPr="00CE423B">
        <w:rPr>
          <w:rFonts w:ascii="Times New Roman" w:hAnsi="Times New Roman"/>
          <w:i w:val="0"/>
          <w:iCs w:val="0"/>
          <w:color w:val="002060"/>
          <w:spacing w:val="-15"/>
          <w:sz w:val="24"/>
          <w:szCs w:val="24"/>
          <w14:ligatures w14:val="none"/>
        </w:rPr>
        <w:t xml:space="preserve">редлагаются бесплатно, а затем </w:t>
      </w:r>
      <w:r w:rsidR="00324FFF" w:rsidRPr="00CE423B">
        <w:rPr>
          <w:rFonts w:ascii="Times New Roman" w:hAnsi="Times New Roman"/>
          <w:i w:val="0"/>
          <w:iCs w:val="0"/>
          <w:color w:val="002060"/>
          <w:spacing w:val="-15"/>
          <w:sz w:val="24"/>
          <w:szCs w:val="24"/>
          <w14:ligatures w14:val="none"/>
        </w:rPr>
        <w:t>распространители требуют деньги, либо предлагаю</w:t>
      </w:r>
      <w:r w:rsidR="00BA03C7" w:rsidRPr="00CE423B">
        <w:rPr>
          <w:rFonts w:ascii="Times New Roman" w:hAnsi="Times New Roman"/>
          <w:i w:val="0"/>
          <w:iCs w:val="0"/>
          <w:color w:val="002060"/>
          <w:spacing w:val="-15"/>
          <w:sz w:val="24"/>
          <w:szCs w:val="24"/>
          <w14:ligatures w14:val="none"/>
        </w:rPr>
        <w:t>т реализовывать наркотик самим</w:t>
      </w:r>
      <w:r w:rsidR="00D32300" w:rsidRPr="00CE423B">
        <w:rPr>
          <w:rFonts w:ascii="Times New Roman" w:hAnsi="Times New Roman"/>
          <w:i w:val="0"/>
          <w:iCs w:val="0"/>
          <w:color w:val="002060"/>
          <w:spacing w:val="-15"/>
          <w:sz w:val="24"/>
          <w:szCs w:val="24"/>
          <w14:ligatures w14:val="none"/>
        </w:rPr>
        <w:t xml:space="preserve">, </w:t>
      </w:r>
      <w:r w:rsidR="00324FFF" w:rsidRPr="00CE423B">
        <w:rPr>
          <w:rFonts w:ascii="Times New Roman" w:hAnsi="Times New Roman"/>
          <w:i w:val="0"/>
          <w:iCs w:val="0"/>
          <w:color w:val="002060"/>
          <w:spacing w:val="-15"/>
          <w:sz w:val="24"/>
          <w:szCs w:val="24"/>
          <w14:ligatures w14:val="none"/>
        </w:rPr>
        <w:t>среди своих друзей, тем самым обеспечивая «бесплатную» дозу подростку.</w:t>
      </w:r>
      <w:r w:rsidR="00324FFF" w:rsidRPr="003623A1">
        <w:rPr>
          <w:rFonts w:ascii="Times New Roman" w:hAnsi="Times New Roman"/>
          <w:i w:val="0"/>
          <w:iCs w:val="0"/>
          <w:spacing w:val="-15"/>
          <w:sz w:val="24"/>
          <w:szCs w:val="24"/>
          <w14:ligatures w14:val="none"/>
        </w:rPr>
        <w:t xml:space="preserve"> Важно объяснить ребенк</w:t>
      </w:r>
      <w:r w:rsidR="00D32300" w:rsidRPr="003623A1">
        <w:rPr>
          <w:rFonts w:ascii="Times New Roman" w:hAnsi="Times New Roman"/>
          <w:i w:val="0"/>
          <w:iCs w:val="0"/>
          <w:spacing w:val="-15"/>
          <w:sz w:val="24"/>
          <w:szCs w:val="24"/>
          <w14:ligatures w14:val="none"/>
        </w:rPr>
        <w:t xml:space="preserve">у, что таким образом </w:t>
      </w:r>
      <w:r w:rsidR="00324FFF" w:rsidRPr="003623A1">
        <w:rPr>
          <w:rFonts w:ascii="Times New Roman" w:hAnsi="Times New Roman"/>
          <w:i w:val="0"/>
          <w:iCs w:val="0"/>
          <w:spacing w:val="-15"/>
          <w:sz w:val="24"/>
          <w:szCs w:val="24"/>
          <w14:ligatures w14:val="none"/>
        </w:rPr>
        <w:t>очень быстро формируется психологическая, а затем и физическая зависимость</w:t>
      </w:r>
      <w:r w:rsidR="00D32300" w:rsidRPr="003623A1">
        <w:rPr>
          <w:rFonts w:ascii="Times New Roman" w:hAnsi="Times New Roman"/>
          <w:i w:val="0"/>
          <w:iCs w:val="0"/>
          <w:spacing w:val="-15"/>
          <w:sz w:val="24"/>
          <w:szCs w:val="24"/>
          <w14:ligatures w14:val="none"/>
        </w:rPr>
        <w:t xml:space="preserve">. Это </w:t>
      </w:r>
      <w:r w:rsidR="00324FFF" w:rsidRPr="003623A1">
        <w:rPr>
          <w:rFonts w:ascii="Times New Roman" w:hAnsi="Times New Roman"/>
          <w:i w:val="0"/>
          <w:iCs w:val="0"/>
          <w:spacing w:val="-15"/>
          <w:sz w:val="24"/>
          <w:szCs w:val="24"/>
          <w14:ligatures w14:val="none"/>
        </w:rPr>
        <w:t xml:space="preserve">выгодно наркоторговцу, так как зависимым человеком легче манипулировать и формировать сеть распространения наркотика, что </w:t>
      </w:r>
      <w:r w:rsidR="00D32300" w:rsidRPr="003623A1">
        <w:rPr>
          <w:rFonts w:ascii="Times New Roman" w:hAnsi="Times New Roman"/>
          <w:i w:val="0"/>
          <w:iCs w:val="0"/>
          <w:spacing w:val="-15"/>
          <w:sz w:val="24"/>
          <w:szCs w:val="24"/>
          <w14:ligatures w14:val="none"/>
        </w:rPr>
        <w:t>прежде всего уголовно наказуемо</w:t>
      </w:r>
      <w:r w:rsidR="00324FFF" w:rsidRPr="003623A1">
        <w:rPr>
          <w:rFonts w:ascii="Times New Roman" w:hAnsi="Times New Roman"/>
          <w:i w:val="0"/>
          <w:iCs w:val="0"/>
          <w:spacing w:val="-15"/>
          <w:sz w:val="24"/>
          <w:szCs w:val="24"/>
          <w14:ligatures w14:val="none"/>
        </w:rPr>
        <w:t xml:space="preserve"> и может повлечь непоправимые последствия.</w:t>
      </w:r>
    </w:p>
    <w:p w:rsidR="00324FFF" w:rsidRPr="003623A1" w:rsidRDefault="00324FFF" w:rsidP="003623A1">
      <w:pPr>
        <w:pStyle w:val="msotagline"/>
        <w:widowControl w:val="0"/>
        <w:numPr>
          <w:ilvl w:val="0"/>
          <w:numId w:val="36"/>
        </w:numPr>
        <w:ind w:left="0" w:firstLine="0"/>
        <w:jc w:val="both"/>
        <w:rPr>
          <w:rFonts w:ascii="Times New Roman" w:hAnsi="Times New Roman"/>
          <w:i w:val="0"/>
          <w:iCs w:val="0"/>
          <w:sz w:val="24"/>
          <w:szCs w:val="24"/>
          <w14:ligatures w14:val="none"/>
        </w:rPr>
      </w:pPr>
      <w:r w:rsidRPr="003623A1">
        <w:rPr>
          <w:rFonts w:ascii="Times New Roman" w:hAnsi="Times New Roman"/>
          <w:i w:val="0"/>
          <w:iCs w:val="0"/>
          <w:spacing w:val="-15"/>
          <w:sz w:val="24"/>
          <w:szCs w:val="24"/>
          <w14:ligatures w14:val="none"/>
        </w:rPr>
        <w:t>Обращайте внимания на новые, непонятные предметы</w:t>
      </w:r>
      <w:r w:rsidR="00D32300" w:rsidRPr="003623A1">
        <w:rPr>
          <w:rFonts w:ascii="Times New Roman" w:hAnsi="Times New Roman"/>
          <w:i w:val="0"/>
          <w:iCs w:val="0"/>
          <w:spacing w:val="-15"/>
          <w:sz w:val="24"/>
          <w:szCs w:val="24"/>
          <w14:ligatures w14:val="none"/>
        </w:rPr>
        <w:t>,</w:t>
      </w:r>
      <w:r w:rsidRPr="003623A1">
        <w:rPr>
          <w:rFonts w:ascii="Times New Roman" w:hAnsi="Times New Roman"/>
          <w:i w:val="0"/>
          <w:iCs w:val="0"/>
          <w:spacing w:val="-15"/>
          <w:sz w:val="24"/>
          <w:szCs w:val="24"/>
          <w14:ligatures w14:val="none"/>
        </w:rPr>
        <w:t xml:space="preserve"> которые появились у вашего ребенка: фольга, стеклянные наконечники от</w:t>
      </w:r>
      <w:r w:rsidR="00D32300" w:rsidRPr="003623A1">
        <w:rPr>
          <w:rFonts w:ascii="Times New Roman" w:hAnsi="Times New Roman"/>
          <w:i w:val="0"/>
          <w:iCs w:val="0"/>
          <w:spacing w:val="-15"/>
          <w:sz w:val="24"/>
          <w:szCs w:val="24"/>
          <w14:ligatures w14:val="none"/>
        </w:rPr>
        <w:t xml:space="preserve"> </w:t>
      </w:r>
      <w:r w:rsidRPr="003623A1">
        <w:rPr>
          <w:rFonts w:ascii="Times New Roman" w:hAnsi="Times New Roman"/>
          <w:i w:val="0"/>
          <w:iCs w:val="0"/>
          <w:spacing w:val="-15"/>
          <w:sz w:val="24"/>
          <w:szCs w:val="24"/>
          <w14:ligatures w14:val="none"/>
        </w:rPr>
        <w:t xml:space="preserve">пипеток, железные трубки, скрученные в трубочку денежные банкноты. Постарайтесь поговорить </w:t>
      </w:r>
      <w:r w:rsidR="00D32300" w:rsidRPr="003623A1">
        <w:rPr>
          <w:rFonts w:ascii="Times New Roman" w:hAnsi="Times New Roman"/>
          <w:i w:val="0"/>
          <w:iCs w:val="0"/>
          <w:spacing w:val="-15"/>
          <w:sz w:val="24"/>
          <w:szCs w:val="24"/>
          <w14:ligatures w14:val="none"/>
        </w:rPr>
        <w:t xml:space="preserve">об этом с ребенком, выяснить, откуда они появились </w:t>
      </w:r>
      <w:r w:rsidRPr="003623A1">
        <w:rPr>
          <w:rFonts w:ascii="Times New Roman" w:hAnsi="Times New Roman"/>
          <w:i w:val="0"/>
          <w:iCs w:val="0"/>
          <w:spacing w:val="-15"/>
          <w:sz w:val="24"/>
          <w:szCs w:val="24"/>
          <w14:ligatures w14:val="none"/>
        </w:rPr>
        <w:t>и для чего он их использует.</w:t>
      </w:r>
    </w:p>
    <w:p w:rsidR="00324FFF" w:rsidRPr="003623A1" w:rsidRDefault="00324FFF" w:rsidP="003623A1">
      <w:pPr>
        <w:pStyle w:val="msotagline"/>
        <w:widowControl w:val="0"/>
        <w:numPr>
          <w:ilvl w:val="0"/>
          <w:numId w:val="36"/>
        </w:numPr>
        <w:ind w:left="0" w:firstLine="0"/>
        <w:jc w:val="both"/>
        <w:rPr>
          <w:rFonts w:ascii="Times New Roman" w:hAnsi="Times New Roman"/>
          <w:i w:val="0"/>
          <w:iCs w:val="0"/>
          <w:sz w:val="24"/>
          <w:szCs w:val="24"/>
          <w14:ligatures w14:val="none"/>
        </w:rPr>
      </w:pPr>
      <w:r w:rsidRPr="003623A1">
        <w:rPr>
          <w:rFonts w:ascii="Times New Roman" w:hAnsi="Times New Roman"/>
          <w:i w:val="0"/>
          <w:iCs w:val="0"/>
          <w:spacing w:val="-15"/>
          <w:sz w:val="24"/>
          <w:szCs w:val="24"/>
          <w14:ligatures w14:val="none"/>
        </w:rPr>
        <w:t>Старайтесь больш</w:t>
      </w:r>
      <w:r w:rsidR="00D32300" w:rsidRPr="003623A1">
        <w:rPr>
          <w:rFonts w:ascii="Times New Roman" w:hAnsi="Times New Roman"/>
          <w:i w:val="0"/>
          <w:iCs w:val="0"/>
          <w:spacing w:val="-15"/>
          <w:sz w:val="24"/>
          <w:szCs w:val="24"/>
          <w14:ligatures w14:val="none"/>
        </w:rPr>
        <w:t>е времени проводить с ребенком. Об</w:t>
      </w:r>
      <w:r w:rsidRPr="003623A1">
        <w:rPr>
          <w:rFonts w:ascii="Times New Roman" w:hAnsi="Times New Roman"/>
          <w:i w:val="0"/>
          <w:iCs w:val="0"/>
          <w:spacing w:val="-15"/>
          <w:sz w:val="24"/>
          <w:szCs w:val="24"/>
          <w14:ligatures w14:val="none"/>
        </w:rPr>
        <w:t>язательно встречайте его по возвращению</w:t>
      </w:r>
      <w:r w:rsidR="00D32300" w:rsidRPr="003623A1">
        <w:rPr>
          <w:rFonts w:ascii="Times New Roman" w:hAnsi="Times New Roman"/>
          <w:i w:val="0"/>
          <w:iCs w:val="0"/>
          <w:spacing w:val="-15"/>
          <w:sz w:val="24"/>
          <w:szCs w:val="24"/>
          <w14:ligatures w14:val="none"/>
        </w:rPr>
        <w:t xml:space="preserve"> </w:t>
      </w:r>
      <w:r w:rsidRPr="003623A1">
        <w:rPr>
          <w:rFonts w:ascii="Times New Roman" w:hAnsi="Times New Roman"/>
          <w:i w:val="0"/>
          <w:iCs w:val="0"/>
          <w:spacing w:val="-15"/>
          <w:sz w:val="24"/>
          <w:szCs w:val="24"/>
          <w14:ligatures w14:val="none"/>
        </w:rPr>
        <w:t xml:space="preserve">вечером с улицы.  Обращайте внимание на его поведение, внешний вид, речь. </w:t>
      </w:r>
    </w:p>
    <w:p w:rsidR="003623A1" w:rsidRPr="003623A1" w:rsidRDefault="003623A1" w:rsidP="003623A1">
      <w:pPr>
        <w:pStyle w:val="msotagline"/>
        <w:widowControl w:val="0"/>
        <w:jc w:val="both"/>
        <w:rPr>
          <w:rFonts w:ascii="Times New Roman" w:hAnsi="Times New Roman"/>
          <w:i w:val="0"/>
          <w:iCs w:val="0"/>
          <w:sz w:val="24"/>
          <w:szCs w:val="24"/>
          <w14:ligatures w14:val="none"/>
        </w:rPr>
      </w:pPr>
    </w:p>
    <w:p w:rsidR="00D32300" w:rsidRPr="008C4608" w:rsidRDefault="00CE423B" w:rsidP="004543D7">
      <w:pPr>
        <w:widowControl w:val="0"/>
        <w:spacing w:after="0" w:line="240" w:lineRule="auto"/>
        <w:jc w:val="center"/>
        <w:rPr>
          <w:rFonts w:ascii="Times New Roman" w:hAnsi="Times New Roman"/>
          <w:b/>
          <w:bCs/>
          <w:i/>
          <w:iCs/>
          <w:color w:val="1D1B11" w:themeColor="background2" w:themeShade="1A"/>
          <w:sz w:val="24"/>
          <w:szCs w:val="24"/>
          <w:u w:val="single"/>
        </w:rPr>
      </w:pPr>
      <w:r w:rsidRPr="008C4608">
        <w:rPr>
          <w:rFonts w:ascii="Times New Roman" w:hAnsi="Times New Roman"/>
          <w:b/>
          <w:bCs/>
          <w:i/>
          <w:iCs/>
          <w:color w:val="1D1B11" w:themeColor="background2" w:themeShade="1A"/>
          <w:spacing w:val="-15"/>
          <w:sz w:val="24"/>
          <w:szCs w:val="24"/>
          <w:u w:val="single"/>
        </w:rPr>
        <w:t>Для того что</w:t>
      </w:r>
      <w:r w:rsidR="00324FFF" w:rsidRPr="008C4608">
        <w:rPr>
          <w:rFonts w:ascii="Times New Roman" w:hAnsi="Times New Roman"/>
          <w:b/>
          <w:bCs/>
          <w:i/>
          <w:iCs/>
          <w:color w:val="1D1B11" w:themeColor="background2" w:themeShade="1A"/>
          <w:spacing w:val="-15"/>
          <w:sz w:val="24"/>
          <w:szCs w:val="24"/>
          <w:u w:val="single"/>
        </w:rPr>
        <w:t>бы понять, что должно обеспокоить родителей</w:t>
      </w:r>
      <w:r w:rsidR="00D32300" w:rsidRPr="008C4608">
        <w:rPr>
          <w:rFonts w:ascii="Times New Roman" w:hAnsi="Times New Roman"/>
          <w:b/>
          <w:bCs/>
          <w:i/>
          <w:iCs/>
          <w:color w:val="1D1B11" w:themeColor="background2" w:themeShade="1A"/>
          <w:spacing w:val="-15"/>
          <w:sz w:val="24"/>
          <w:szCs w:val="24"/>
          <w:u w:val="single"/>
        </w:rPr>
        <w:t xml:space="preserve"> или педагогов</w:t>
      </w:r>
      <w:r w:rsidR="00324FFF" w:rsidRPr="008C4608">
        <w:rPr>
          <w:rFonts w:ascii="Times New Roman" w:hAnsi="Times New Roman"/>
          <w:b/>
          <w:bCs/>
          <w:i/>
          <w:iCs/>
          <w:color w:val="1D1B11" w:themeColor="background2" w:themeShade="1A"/>
          <w:spacing w:val="-15"/>
          <w:sz w:val="24"/>
          <w:szCs w:val="24"/>
          <w:u w:val="single"/>
        </w:rPr>
        <w:t xml:space="preserve"> в поведении ребенка, приведем основные признаки </w:t>
      </w:r>
      <w:r w:rsidR="006936C1">
        <w:rPr>
          <w:rFonts w:ascii="Times New Roman" w:hAnsi="Times New Roman"/>
          <w:b/>
          <w:bCs/>
          <w:i/>
          <w:iCs/>
          <w:color w:val="1D1B11" w:themeColor="background2" w:themeShade="1A"/>
          <w:spacing w:val="-15"/>
          <w:sz w:val="24"/>
          <w:szCs w:val="24"/>
          <w:u w:val="single"/>
        </w:rPr>
        <w:t xml:space="preserve"> </w:t>
      </w:r>
      <w:r w:rsidR="00324FFF" w:rsidRPr="008C4608">
        <w:rPr>
          <w:rFonts w:ascii="Times New Roman" w:hAnsi="Times New Roman"/>
          <w:b/>
          <w:bCs/>
          <w:i/>
          <w:iCs/>
          <w:color w:val="1D1B11" w:themeColor="background2" w:themeShade="1A"/>
          <w:sz w:val="24"/>
          <w:szCs w:val="24"/>
          <w:u w:val="single"/>
        </w:rPr>
        <w:t>употребления курительной смеси</w:t>
      </w:r>
      <w:r w:rsidR="00324FFF" w:rsidRPr="008C4608">
        <w:rPr>
          <w:rFonts w:ascii="Times New Roman" w:hAnsi="Times New Roman"/>
          <w:b/>
          <w:bCs/>
          <w:i/>
          <w:iCs/>
          <w:color w:val="1D1B11" w:themeColor="background2" w:themeShade="1A"/>
          <w:spacing w:val="-15"/>
          <w:sz w:val="24"/>
          <w:szCs w:val="24"/>
          <w:u w:val="single"/>
        </w:rPr>
        <w:t>.</w:t>
      </w:r>
    </w:p>
    <w:p w:rsidR="00324FFF" w:rsidRPr="003623A1" w:rsidRDefault="00324FFF" w:rsidP="003623A1">
      <w:pPr>
        <w:pStyle w:val="msotagline"/>
        <w:widowControl w:val="0"/>
        <w:jc w:val="both"/>
        <w:rPr>
          <w:rFonts w:ascii="Times New Roman" w:hAnsi="Times New Roman"/>
          <w:i w:val="0"/>
          <w:iCs w:val="0"/>
          <w:sz w:val="24"/>
          <w:szCs w:val="24"/>
          <w14:ligatures w14:val="none"/>
        </w:rPr>
      </w:pPr>
      <w:r w:rsidRPr="004543D7">
        <w:rPr>
          <w:rFonts w:ascii="Times New Roman" w:hAnsi="Times New Roman"/>
          <w:b/>
          <w:bCs/>
          <w:i w:val="0"/>
          <w:iCs w:val="0"/>
          <w:color w:val="002060"/>
          <w:sz w:val="24"/>
          <w:szCs w:val="24"/>
          <w14:ligatures w14:val="none"/>
        </w:rPr>
        <w:t>Поведение:</w:t>
      </w:r>
      <w:r w:rsidRPr="003623A1">
        <w:rPr>
          <w:rFonts w:ascii="Times New Roman" w:hAnsi="Times New Roman"/>
          <w:b/>
          <w:bCs/>
          <w:i w:val="0"/>
          <w:iCs w:val="0"/>
          <w:sz w:val="24"/>
          <w:szCs w:val="24"/>
          <w14:ligatures w14:val="none"/>
        </w:rPr>
        <w:t xml:space="preserve"> </w:t>
      </w:r>
      <w:r w:rsidRPr="003623A1">
        <w:rPr>
          <w:rFonts w:ascii="Times New Roman" w:hAnsi="Times New Roman"/>
          <w:i w:val="0"/>
          <w:iCs w:val="0"/>
          <w:sz w:val="24"/>
          <w:szCs w:val="24"/>
          <w14:ligatures w14:val="none"/>
        </w:rPr>
        <w:t>повышенная двигательная активность, нечленораздельная речь, галлюцинации, резкая смена настроения, неспособность сосредоточиться, нарушение восприятия (не понимает где он находится, кто рядом с ним), бесконтрольный смех либо приступы паники, полная потеря контакта с окружающим миром.</w:t>
      </w:r>
    </w:p>
    <w:p w:rsidR="00324FFF" w:rsidRPr="003623A1" w:rsidRDefault="00324FFF" w:rsidP="003623A1">
      <w:pPr>
        <w:pStyle w:val="msotagline"/>
        <w:widowControl w:val="0"/>
        <w:jc w:val="both"/>
        <w:rPr>
          <w:rFonts w:ascii="Times New Roman" w:hAnsi="Times New Roman"/>
          <w:i w:val="0"/>
          <w:iCs w:val="0"/>
          <w:sz w:val="24"/>
          <w:szCs w:val="24"/>
          <w14:ligatures w14:val="none"/>
        </w:rPr>
      </w:pPr>
      <w:r w:rsidRPr="004543D7">
        <w:rPr>
          <w:rFonts w:ascii="Times New Roman" w:hAnsi="Times New Roman"/>
          <w:b/>
          <w:bCs/>
          <w:i w:val="0"/>
          <w:iCs w:val="0"/>
          <w:color w:val="002060"/>
          <w:sz w:val="24"/>
          <w:szCs w:val="24"/>
          <w14:ligatures w14:val="none"/>
        </w:rPr>
        <w:lastRenderedPageBreak/>
        <w:t xml:space="preserve">Физиологические проявления: </w:t>
      </w:r>
      <w:r w:rsidRPr="003623A1">
        <w:rPr>
          <w:rFonts w:ascii="Times New Roman" w:hAnsi="Times New Roman"/>
          <w:i w:val="0"/>
          <w:iCs w:val="0"/>
          <w:sz w:val="24"/>
          <w:szCs w:val="24"/>
          <w14:ligatures w14:val="none"/>
        </w:rPr>
        <w:t>учащенное сердцебиение, подъем артериального давления, рвота, кровотечение из носа, судороги, потеря сознания, чрезмерно расширенные или суж</w:t>
      </w:r>
      <w:r w:rsidR="000C6ADC" w:rsidRPr="003623A1">
        <w:rPr>
          <w:rFonts w:ascii="Times New Roman" w:hAnsi="Times New Roman"/>
          <w:i w:val="0"/>
          <w:iCs w:val="0"/>
          <w:sz w:val="24"/>
          <w:szCs w:val="24"/>
          <w14:ligatures w14:val="none"/>
        </w:rPr>
        <w:t xml:space="preserve">енные зрачки, покраснение глаз, </w:t>
      </w:r>
      <w:r w:rsidRPr="003623A1">
        <w:rPr>
          <w:rFonts w:ascii="Times New Roman" w:hAnsi="Times New Roman"/>
          <w:i w:val="0"/>
          <w:iCs w:val="0"/>
          <w:sz w:val="24"/>
          <w:szCs w:val="24"/>
          <w14:ligatures w14:val="none"/>
        </w:rPr>
        <w:t xml:space="preserve">сухость во рту. </w:t>
      </w:r>
    </w:p>
    <w:p w:rsidR="004543D7" w:rsidRDefault="00324FFF" w:rsidP="004543D7">
      <w:pPr>
        <w:pStyle w:val="msotagline"/>
        <w:widowControl w:val="0"/>
        <w:ind w:firstLine="708"/>
        <w:jc w:val="both"/>
        <w:rPr>
          <w:rFonts w:ascii="Times New Roman" w:hAnsi="Times New Roman"/>
          <w:i w:val="0"/>
          <w:iCs w:val="0"/>
          <w:sz w:val="24"/>
          <w:szCs w:val="24"/>
          <w14:ligatures w14:val="none"/>
        </w:rPr>
      </w:pPr>
      <w:r w:rsidRPr="00CE423B">
        <w:rPr>
          <w:rFonts w:ascii="Times New Roman" w:hAnsi="Times New Roman"/>
          <w:b/>
          <w:iCs w:val="0"/>
          <w:color w:val="1D1B11" w:themeColor="background2" w:themeShade="1A"/>
          <w:sz w:val="24"/>
          <w:szCs w:val="24"/>
          <w:u w:val="single"/>
          <w14:ligatures w14:val="none"/>
        </w:rPr>
        <w:t>Если вы обнаружили у ребенка признаки употребления курительной смеси, безотлагательно обратитесь за профессиональной помощ</w:t>
      </w:r>
      <w:r w:rsidR="004543D7" w:rsidRPr="00CE423B">
        <w:rPr>
          <w:rFonts w:ascii="Times New Roman" w:hAnsi="Times New Roman"/>
          <w:b/>
          <w:iCs w:val="0"/>
          <w:color w:val="1D1B11" w:themeColor="background2" w:themeShade="1A"/>
          <w:sz w:val="24"/>
          <w:szCs w:val="24"/>
          <w:u w:val="single"/>
          <w14:ligatures w14:val="none"/>
        </w:rPr>
        <w:t>ью!</w:t>
      </w:r>
      <w:r w:rsidR="000C6ADC" w:rsidRPr="004543D7">
        <w:rPr>
          <w:rFonts w:ascii="Times New Roman" w:hAnsi="Times New Roman"/>
          <w:i w:val="0"/>
          <w:iCs w:val="0"/>
          <w:color w:val="1D1B11" w:themeColor="background2" w:themeShade="1A"/>
          <w:sz w:val="24"/>
          <w:szCs w:val="24"/>
          <w14:ligatures w14:val="none"/>
        </w:rPr>
        <w:t xml:space="preserve"> </w:t>
      </w:r>
      <w:r w:rsidR="000C6ADC" w:rsidRPr="003623A1">
        <w:rPr>
          <w:rFonts w:ascii="Times New Roman" w:hAnsi="Times New Roman"/>
          <w:i w:val="0"/>
          <w:iCs w:val="0"/>
          <w:sz w:val="24"/>
          <w:szCs w:val="24"/>
          <w14:ligatures w14:val="none"/>
        </w:rPr>
        <w:t>Даже если это случилось</w:t>
      </w:r>
      <w:r w:rsidR="0042284C">
        <w:rPr>
          <w:rFonts w:ascii="Times New Roman" w:hAnsi="Times New Roman"/>
          <w:i w:val="0"/>
          <w:iCs w:val="0"/>
          <w:sz w:val="24"/>
          <w:szCs w:val="24"/>
          <w14:ligatures w14:val="none"/>
        </w:rPr>
        <w:t>,</w:t>
      </w:r>
      <w:r w:rsidR="000C6ADC" w:rsidRPr="003623A1">
        <w:rPr>
          <w:rFonts w:ascii="Times New Roman" w:hAnsi="Times New Roman"/>
          <w:i w:val="0"/>
          <w:iCs w:val="0"/>
          <w:sz w:val="24"/>
          <w:szCs w:val="24"/>
          <w14:ligatures w14:val="none"/>
        </w:rPr>
        <w:t xml:space="preserve"> на в</w:t>
      </w:r>
      <w:r w:rsidRPr="003623A1">
        <w:rPr>
          <w:rFonts w:ascii="Times New Roman" w:hAnsi="Times New Roman"/>
          <w:i w:val="0"/>
          <w:iCs w:val="0"/>
          <w:sz w:val="24"/>
          <w:szCs w:val="24"/>
          <w14:ligatures w14:val="none"/>
        </w:rPr>
        <w:t>аш взгляд</w:t>
      </w:r>
      <w:r w:rsidR="0042284C">
        <w:rPr>
          <w:rFonts w:ascii="Times New Roman" w:hAnsi="Times New Roman"/>
          <w:i w:val="0"/>
          <w:iCs w:val="0"/>
          <w:sz w:val="24"/>
          <w:szCs w:val="24"/>
          <w14:ligatures w14:val="none"/>
        </w:rPr>
        <w:t>,</w:t>
      </w:r>
      <w:r w:rsidRPr="003623A1">
        <w:rPr>
          <w:rFonts w:ascii="Times New Roman" w:hAnsi="Times New Roman"/>
          <w:i w:val="0"/>
          <w:iCs w:val="0"/>
          <w:sz w:val="24"/>
          <w:szCs w:val="24"/>
          <w14:ligatures w14:val="none"/>
        </w:rPr>
        <w:t xml:space="preserve"> впервые, не надо относится к этому как к случайности </w:t>
      </w:r>
      <w:r w:rsidR="000C6ADC" w:rsidRPr="003623A1">
        <w:rPr>
          <w:rFonts w:ascii="Times New Roman" w:hAnsi="Times New Roman"/>
          <w:i w:val="0"/>
          <w:iCs w:val="0"/>
          <w:sz w:val="24"/>
          <w:szCs w:val="24"/>
          <w14:ligatures w14:val="none"/>
        </w:rPr>
        <w:t>или эксперименту. Объективно в</w:t>
      </w:r>
      <w:r w:rsidRPr="003623A1">
        <w:rPr>
          <w:rFonts w:ascii="Times New Roman" w:hAnsi="Times New Roman"/>
          <w:i w:val="0"/>
          <w:iCs w:val="0"/>
          <w:sz w:val="24"/>
          <w:szCs w:val="24"/>
          <w14:ligatures w14:val="none"/>
        </w:rPr>
        <w:t>ы не можете сказать какой раз ребенок употребил наркотик. Поэтому обязательно обратитесь за консультацией к вра</w:t>
      </w:r>
      <w:r w:rsidR="004543D7">
        <w:rPr>
          <w:rFonts w:ascii="Times New Roman" w:hAnsi="Times New Roman"/>
          <w:i w:val="0"/>
          <w:iCs w:val="0"/>
          <w:sz w:val="24"/>
          <w:szCs w:val="24"/>
          <w14:ligatures w14:val="none"/>
        </w:rPr>
        <w:t>чу</w:t>
      </w:r>
      <w:r w:rsidR="00D6234A">
        <w:rPr>
          <w:rFonts w:ascii="Times New Roman" w:hAnsi="Times New Roman"/>
          <w:i w:val="0"/>
          <w:iCs w:val="0"/>
          <w:sz w:val="24"/>
          <w:szCs w:val="24"/>
          <w14:ligatures w14:val="none"/>
        </w:rPr>
        <w:t>-</w:t>
      </w:r>
      <w:r w:rsidR="004543D7">
        <w:rPr>
          <w:rFonts w:ascii="Times New Roman" w:hAnsi="Times New Roman"/>
          <w:i w:val="0"/>
          <w:iCs w:val="0"/>
          <w:sz w:val="24"/>
          <w:szCs w:val="24"/>
          <w14:ligatures w14:val="none"/>
        </w:rPr>
        <w:t xml:space="preserve">наркологу. В данном вопросе </w:t>
      </w:r>
      <w:r w:rsidRPr="003623A1">
        <w:rPr>
          <w:rFonts w:ascii="Times New Roman" w:hAnsi="Times New Roman"/>
          <w:i w:val="0"/>
          <w:iCs w:val="0"/>
          <w:sz w:val="24"/>
          <w:szCs w:val="24"/>
          <w14:ligatures w14:val="none"/>
        </w:rPr>
        <w:t>промедление может стоить психического и физического здоровья вашего ребенка. И в некоторых случаях счет идет не на месяцы и недели</w:t>
      </w:r>
      <w:r w:rsidR="000C6ADC" w:rsidRPr="003623A1">
        <w:rPr>
          <w:rFonts w:ascii="Times New Roman" w:hAnsi="Times New Roman"/>
          <w:i w:val="0"/>
          <w:iCs w:val="0"/>
          <w:sz w:val="24"/>
          <w:szCs w:val="24"/>
          <w14:ligatures w14:val="none"/>
        </w:rPr>
        <w:t>,</w:t>
      </w:r>
      <w:r w:rsidRPr="003623A1">
        <w:rPr>
          <w:rFonts w:ascii="Times New Roman" w:hAnsi="Times New Roman"/>
          <w:i w:val="0"/>
          <w:iCs w:val="0"/>
          <w:sz w:val="24"/>
          <w:szCs w:val="24"/>
          <w14:ligatures w14:val="none"/>
        </w:rPr>
        <w:t xml:space="preserve"> а на дни и даже часы.  Зачастую серьезное отношение родителей к факту</w:t>
      </w:r>
      <w:r w:rsidR="004543D7">
        <w:rPr>
          <w:rFonts w:ascii="Times New Roman" w:hAnsi="Times New Roman"/>
          <w:i w:val="0"/>
          <w:iCs w:val="0"/>
          <w:sz w:val="24"/>
          <w:szCs w:val="24"/>
          <w14:ligatures w14:val="none"/>
        </w:rPr>
        <w:t xml:space="preserve"> употребления </w:t>
      </w:r>
      <w:r w:rsidRPr="003623A1">
        <w:rPr>
          <w:rFonts w:ascii="Times New Roman" w:hAnsi="Times New Roman"/>
          <w:i w:val="0"/>
          <w:iCs w:val="0"/>
          <w:sz w:val="24"/>
          <w:szCs w:val="24"/>
          <w14:ligatures w14:val="none"/>
        </w:rPr>
        <w:t xml:space="preserve">становится для ребенка </w:t>
      </w:r>
      <w:r w:rsidR="000C6ADC" w:rsidRPr="003623A1">
        <w:rPr>
          <w:rFonts w:ascii="Times New Roman" w:hAnsi="Times New Roman"/>
          <w:i w:val="0"/>
          <w:iCs w:val="0"/>
          <w:sz w:val="24"/>
          <w:szCs w:val="24"/>
          <w14:ligatures w14:val="none"/>
        </w:rPr>
        <w:t>в дальнейшем защитным фактором. Увидев, насколько в</w:t>
      </w:r>
      <w:r w:rsidRPr="003623A1">
        <w:rPr>
          <w:rFonts w:ascii="Times New Roman" w:hAnsi="Times New Roman"/>
          <w:i w:val="0"/>
          <w:iCs w:val="0"/>
          <w:sz w:val="24"/>
          <w:szCs w:val="24"/>
          <w14:ligatures w14:val="none"/>
        </w:rPr>
        <w:t>ы встревожены и небезразл</w:t>
      </w:r>
      <w:r w:rsidR="000C6ADC" w:rsidRPr="003623A1">
        <w:rPr>
          <w:rFonts w:ascii="Times New Roman" w:hAnsi="Times New Roman"/>
          <w:i w:val="0"/>
          <w:iCs w:val="0"/>
          <w:sz w:val="24"/>
          <w:szCs w:val="24"/>
          <w14:ligatures w14:val="none"/>
        </w:rPr>
        <w:t>ичны к сложившейся ситуации, ребенок</w:t>
      </w:r>
      <w:r w:rsidRPr="003623A1">
        <w:rPr>
          <w:rFonts w:ascii="Times New Roman" w:hAnsi="Times New Roman"/>
          <w:i w:val="0"/>
          <w:iCs w:val="0"/>
          <w:sz w:val="24"/>
          <w:szCs w:val="24"/>
          <w14:ligatures w14:val="none"/>
        </w:rPr>
        <w:t xml:space="preserve"> осознает серьезность происходящего. Продолжайте быть заботливыми, любящими, но покажите свое неодобрение к его поступку. </w:t>
      </w:r>
    </w:p>
    <w:p w:rsidR="000C6ADC" w:rsidRPr="004543D7" w:rsidRDefault="002C2BFD" w:rsidP="004543D7">
      <w:pPr>
        <w:pStyle w:val="msotagline"/>
        <w:widowControl w:val="0"/>
        <w:ind w:firstLine="708"/>
        <w:jc w:val="both"/>
        <w:rPr>
          <w:rFonts w:ascii="Times New Roman" w:hAnsi="Times New Roman"/>
          <w:b/>
          <w:bCs/>
          <w:color w:val="1D1B11" w:themeColor="background2" w:themeShade="1A"/>
          <w:sz w:val="24"/>
          <w:szCs w:val="24"/>
          <w14:ligatures w14:val="none"/>
        </w:rPr>
      </w:pPr>
      <w:r>
        <w:rPr>
          <w:noProof/>
        </w:rPr>
        <w:drawing>
          <wp:anchor distT="0" distB="0" distL="114300" distR="114300" simplePos="0" relativeHeight="251709440" behindDoc="0" locked="0" layoutInCell="1" allowOverlap="1" wp14:anchorId="2EE5EF3E" wp14:editId="4617E262">
            <wp:simplePos x="0" y="0"/>
            <wp:positionH relativeFrom="column">
              <wp:posOffset>3596640</wp:posOffset>
            </wp:positionH>
            <wp:positionV relativeFrom="paragraph">
              <wp:posOffset>937260</wp:posOffset>
            </wp:positionV>
            <wp:extent cx="2314575" cy="1028700"/>
            <wp:effectExtent l="0" t="0" r="9525" b="0"/>
            <wp:wrapSquare wrapText="bothSides"/>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314575" cy="1028700"/>
                    </a:xfrm>
                    <a:prstGeom prst="rect">
                      <a:avLst/>
                    </a:prstGeom>
                    <a:noFill/>
                    <a:ln>
                      <a:noFill/>
                    </a:ln>
                  </pic:spPr>
                </pic:pic>
              </a:graphicData>
            </a:graphic>
            <wp14:sizeRelH relativeFrom="page">
              <wp14:pctWidth>0</wp14:pctWidth>
            </wp14:sizeRelH>
            <wp14:sizeRelV relativeFrom="page">
              <wp14:pctHeight>0</wp14:pctHeight>
            </wp14:sizeRelV>
          </wp:anchor>
        </w:drawing>
      </w:r>
      <w:r w:rsidR="004543D7" w:rsidRPr="00CE423B">
        <w:rPr>
          <w:rFonts w:ascii="Times New Roman" w:hAnsi="Times New Roman"/>
          <w:b/>
          <w:iCs w:val="0"/>
          <w:color w:val="C00000"/>
          <w:sz w:val="24"/>
          <w:szCs w:val="24"/>
          <w14:ligatures w14:val="none"/>
        </w:rPr>
        <w:t>РОДИТЕЛИ</w:t>
      </w:r>
      <w:r w:rsidR="00BA03C7" w:rsidRPr="00CE423B">
        <w:rPr>
          <w:rFonts w:ascii="Times New Roman" w:hAnsi="Times New Roman"/>
          <w:b/>
          <w:iCs w:val="0"/>
          <w:color w:val="C00000"/>
          <w:sz w:val="24"/>
          <w:szCs w:val="24"/>
          <w14:ligatures w14:val="none"/>
        </w:rPr>
        <w:t>!</w:t>
      </w:r>
      <w:r w:rsidR="00BA03C7" w:rsidRPr="003623A1">
        <w:rPr>
          <w:rFonts w:ascii="Times New Roman" w:hAnsi="Times New Roman"/>
          <w:i w:val="0"/>
          <w:iCs w:val="0"/>
          <w:sz w:val="24"/>
          <w:szCs w:val="24"/>
          <w14:ligatures w14:val="none"/>
        </w:rPr>
        <w:t xml:space="preserve"> Вы, безусловно, — самые близкие и значимые для ребёнка люд</w:t>
      </w:r>
      <w:r w:rsidR="003623A1">
        <w:rPr>
          <w:rFonts w:ascii="Times New Roman" w:hAnsi="Times New Roman"/>
          <w:i w:val="0"/>
          <w:iCs w:val="0"/>
          <w:sz w:val="24"/>
          <w:szCs w:val="24"/>
          <w14:ligatures w14:val="none"/>
        </w:rPr>
        <w:t>и!</w:t>
      </w:r>
      <w:r w:rsidR="00BA03C7" w:rsidRPr="003623A1">
        <w:rPr>
          <w:rFonts w:ascii="Times New Roman" w:hAnsi="Times New Roman"/>
          <w:i w:val="0"/>
          <w:iCs w:val="0"/>
          <w:sz w:val="24"/>
          <w:szCs w:val="24"/>
          <w14:ligatures w14:val="none"/>
        </w:rPr>
        <w:t xml:space="preserve"> Вы стре</w:t>
      </w:r>
      <w:r w:rsidR="004543D7">
        <w:rPr>
          <w:rFonts w:ascii="Times New Roman" w:hAnsi="Times New Roman"/>
          <w:i w:val="0"/>
          <w:iCs w:val="0"/>
          <w:sz w:val="24"/>
          <w:szCs w:val="24"/>
          <w14:ligatures w14:val="none"/>
        </w:rPr>
        <w:t>митесь быть успешными</w:t>
      </w:r>
      <w:r w:rsidR="00BA03C7" w:rsidRPr="003623A1">
        <w:rPr>
          <w:rFonts w:ascii="Times New Roman" w:hAnsi="Times New Roman"/>
          <w:i w:val="0"/>
          <w:iCs w:val="0"/>
          <w:sz w:val="24"/>
          <w:szCs w:val="24"/>
          <w14:ligatures w14:val="none"/>
        </w:rPr>
        <w:t>. Вы испытываете тревогу и беспокойство за настоящее и будущее своего ребёнка. Но на сегодняшний день, к сожалению, ребёнку могут предложить наркотики во дворе, на дискотеке, на пришкольной территории, в социальных сетях. Не старайтесь успокаивать себя соображениями вроде: «С моим ребёнком такое случиться не может!».</w:t>
      </w:r>
      <w:r w:rsidR="000C6ADC" w:rsidRPr="003623A1">
        <w:rPr>
          <w:rFonts w:ascii="Times New Roman" w:hAnsi="Times New Roman"/>
          <w:b/>
          <w:bCs/>
          <w:sz w:val="24"/>
          <w:szCs w:val="24"/>
          <w14:ligatures w14:val="none"/>
        </w:rPr>
        <w:t xml:space="preserve"> </w:t>
      </w:r>
      <w:r w:rsidR="000C6ADC" w:rsidRPr="004543D7">
        <w:rPr>
          <w:rFonts w:ascii="Times New Roman" w:hAnsi="Times New Roman"/>
          <w:b/>
          <w:bCs/>
          <w:color w:val="1D1B11" w:themeColor="background2" w:themeShade="1A"/>
          <w:sz w:val="24"/>
          <w:szCs w:val="24"/>
          <w14:ligatures w14:val="none"/>
        </w:rPr>
        <w:t>Это сложно и неприятно осознавать, что у вашего ребенк</w:t>
      </w:r>
      <w:r w:rsidR="003623A1" w:rsidRPr="004543D7">
        <w:rPr>
          <w:rFonts w:ascii="Times New Roman" w:hAnsi="Times New Roman"/>
          <w:b/>
          <w:bCs/>
          <w:color w:val="1D1B11" w:themeColor="background2" w:themeShade="1A"/>
          <w:sz w:val="24"/>
          <w:szCs w:val="24"/>
          <w14:ligatures w14:val="none"/>
        </w:rPr>
        <w:t>а могут возникнуть или уже есть</w:t>
      </w:r>
      <w:r w:rsidR="000C6ADC" w:rsidRPr="004543D7">
        <w:rPr>
          <w:rFonts w:ascii="Times New Roman" w:hAnsi="Times New Roman"/>
          <w:b/>
          <w:bCs/>
          <w:color w:val="1D1B11" w:themeColor="background2" w:themeShade="1A"/>
          <w:sz w:val="24"/>
          <w:szCs w:val="24"/>
          <w14:ligatures w14:val="none"/>
        </w:rPr>
        <w:t xml:space="preserve"> проб</w:t>
      </w:r>
      <w:r w:rsidR="004543D7" w:rsidRPr="004543D7">
        <w:rPr>
          <w:rFonts w:ascii="Times New Roman" w:hAnsi="Times New Roman"/>
          <w:b/>
          <w:bCs/>
          <w:color w:val="1D1B11" w:themeColor="background2" w:themeShade="1A"/>
          <w:sz w:val="24"/>
          <w:szCs w:val="24"/>
          <w14:ligatures w14:val="none"/>
        </w:rPr>
        <w:t xml:space="preserve">лемы с употреблением </w:t>
      </w:r>
      <w:r w:rsidR="000C6ADC" w:rsidRPr="004543D7">
        <w:rPr>
          <w:rFonts w:ascii="Times New Roman" w:hAnsi="Times New Roman"/>
          <w:b/>
          <w:bCs/>
          <w:color w:val="1D1B11" w:themeColor="background2" w:themeShade="1A"/>
          <w:sz w:val="24"/>
          <w:szCs w:val="24"/>
          <w14:ligatures w14:val="none"/>
        </w:rPr>
        <w:t>нарко</w:t>
      </w:r>
      <w:r w:rsidR="004543D7">
        <w:rPr>
          <w:rFonts w:ascii="Times New Roman" w:hAnsi="Times New Roman"/>
          <w:b/>
          <w:bCs/>
          <w:color w:val="1D1B11" w:themeColor="background2" w:themeShade="1A"/>
          <w:sz w:val="24"/>
          <w:szCs w:val="24"/>
          <w14:ligatures w14:val="none"/>
        </w:rPr>
        <w:t xml:space="preserve">тиков, но только объективное и </w:t>
      </w:r>
      <w:r w:rsidR="000C6ADC" w:rsidRPr="004543D7">
        <w:rPr>
          <w:rFonts w:ascii="Times New Roman" w:hAnsi="Times New Roman"/>
          <w:b/>
          <w:bCs/>
          <w:color w:val="1D1B11" w:themeColor="background2" w:themeShade="1A"/>
          <w:sz w:val="24"/>
          <w:szCs w:val="24"/>
          <w14:ligatures w14:val="none"/>
        </w:rPr>
        <w:t>серьезное отношение к данной проблеме может предотвратить нежелательные последствия.</w:t>
      </w:r>
      <w:r w:rsidR="004543D7" w:rsidRPr="004543D7">
        <w:rPr>
          <w:rFonts w:ascii="Times New Roman" w:hAnsi="Times New Roman"/>
          <w:b/>
          <w:bCs/>
          <w:color w:val="1D1B11" w:themeColor="background2" w:themeShade="1A"/>
          <w:sz w:val="24"/>
          <w:szCs w:val="24"/>
          <w14:ligatures w14:val="none"/>
        </w:rPr>
        <w:t xml:space="preserve"> </w:t>
      </w:r>
      <w:r w:rsidR="000C6ADC" w:rsidRPr="004543D7">
        <w:rPr>
          <w:rFonts w:ascii="Times New Roman" w:hAnsi="Times New Roman"/>
          <w:b/>
          <w:bCs/>
          <w:color w:val="1D1B11" w:themeColor="background2" w:themeShade="1A"/>
          <w:sz w:val="24"/>
          <w:szCs w:val="24"/>
          <w14:ligatures w14:val="none"/>
        </w:rPr>
        <w:t>Берегите своих детей!</w:t>
      </w:r>
      <w:r w:rsidRPr="002C2BFD">
        <w:rPr>
          <w:noProof/>
        </w:rPr>
        <w:t xml:space="preserve"> </w:t>
      </w:r>
    </w:p>
    <w:p w:rsidR="00324FFF" w:rsidRPr="003623A1" w:rsidRDefault="004543D7" w:rsidP="004543D7">
      <w:pPr>
        <w:pStyle w:val="7"/>
        <w:widowControl w:val="0"/>
        <w:spacing w:before="0" w:line="240" w:lineRule="auto"/>
        <w:ind w:firstLine="708"/>
        <w:jc w:val="both"/>
        <w:rPr>
          <w:rFonts w:ascii="Times New Roman" w:hAnsi="Times New Roman" w:cs="Times New Roman"/>
          <w:color w:val="800080"/>
          <w:sz w:val="24"/>
          <w:szCs w:val="24"/>
          <w:lang w:eastAsia="ru-RU"/>
        </w:rPr>
      </w:pPr>
      <w:r w:rsidRPr="00CE423B">
        <w:rPr>
          <w:rFonts w:ascii="Times New Roman" w:hAnsi="Times New Roman" w:cs="Times New Roman"/>
          <w:b/>
          <w:color w:val="C00000"/>
          <w:sz w:val="24"/>
          <w:szCs w:val="24"/>
        </w:rPr>
        <w:t>ПЕДАГОГ, ПОМНИ</w:t>
      </w:r>
      <w:r w:rsidR="00324FFF" w:rsidRPr="00CE423B">
        <w:rPr>
          <w:rFonts w:ascii="Times New Roman" w:hAnsi="Times New Roman" w:cs="Times New Roman"/>
          <w:b/>
          <w:color w:val="C00000"/>
          <w:sz w:val="24"/>
          <w:szCs w:val="24"/>
        </w:rPr>
        <w:t>!</w:t>
      </w:r>
      <w:r>
        <w:rPr>
          <w:rFonts w:ascii="Times New Roman" w:hAnsi="Times New Roman" w:cs="Times New Roman"/>
          <w:color w:val="C00000"/>
          <w:sz w:val="24"/>
          <w:szCs w:val="24"/>
        </w:rPr>
        <w:t xml:space="preserve"> </w:t>
      </w:r>
      <w:r w:rsidR="00324FFF" w:rsidRPr="00CE423B">
        <w:rPr>
          <w:rFonts w:ascii="Times New Roman" w:hAnsi="Times New Roman" w:cs="Times New Roman"/>
          <w:bCs/>
          <w:i w:val="0"/>
          <w:color w:val="auto"/>
          <w:sz w:val="24"/>
          <w:szCs w:val="24"/>
        </w:rPr>
        <w:t>При выявлении учащегося в состоянии наркотического опьянения по характерным поведенческим признакам и внешнему виду</w:t>
      </w:r>
      <w:r w:rsidR="00CE423B">
        <w:rPr>
          <w:rFonts w:ascii="Times New Roman" w:hAnsi="Times New Roman" w:cs="Times New Roman"/>
          <w:bCs/>
          <w:i w:val="0"/>
          <w:color w:val="auto"/>
          <w:sz w:val="24"/>
          <w:szCs w:val="24"/>
        </w:rPr>
        <w:t>,</w:t>
      </w:r>
      <w:r w:rsidR="00324FFF" w:rsidRPr="00CE423B">
        <w:rPr>
          <w:rFonts w:ascii="Times New Roman" w:hAnsi="Times New Roman" w:cs="Times New Roman"/>
          <w:bCs/>
          <w:i w:val="0"/>
          <w:color w:val="auto"/>
          <w:sz w:val="24"/>
          <w:szCs w:val="24"/>
        </w:rPr>
        <w:t xml:space="preserve"> не стоит пытаться решить проблему своими силами из опасения </w:t>
      </w:r>
      <w:r w:rsidR="000C6ADC" w:rsidRPr="00CE423B">
        <w:rPr>
          <w:rFonts w:ascii="Times New Roman" w:hAnsi="Times New Roman" w:cs="Times New Roman"/>
          <w:bCs/>
          <w:i w:val="0"/>
          <w:color w:val="auto"/>
          <w:sz w:val="24"/>
          <w:szCs w:val="24"/>
        </w:rPr>
        <w:t xml:space="preserve">«запятнать» </w:t>
      </w:r>
      <w:r w:rsidR="00324FFF" w:rsidRPr="00CE423B">
        <w:rPr>
          <w:rFonts w:ascii="Times New Roman" w:hAnsi="Times New Roman" w:cs="Times New Roman"/>
          <w:bCs/>
          <w:i w:val="0"/>
          <w:color w:val="auto"/>
          <w:sz w:val="24"/>
          <w:szCs w:val="24"/>
        </w:rPr>
        <w:t>имидж учебного заведения. Проконсу</w:t>
      </w:r>
      <w:r w:rsidR="00CE423B">
        <w:rPr>
          <w:rFonts w:ascii="Times New Roman" w:hAnsi="Times New Roman" w:cs="Times New Roman"/>
          <w:bCs/>
          <w:i w:val="0"/>
          <w:color w:val="auto"/>
          <w:sz w:val="24"/>
          <w:szCs w:val="24"/>
        </w:rPr>
        <w:t>льтируйтесь с врачом-</w:t>
      </w:r>
      <w:r w:rsidR="000C6ADC" w:rsidRPr="00CE423B">
        <w:rPr>
          <w:rFonts w:ascii="Times New Roman" w:hAnsi="Times New Roman" w:cs="Times New Roman"/>
          <w:bCs/>
          <w:i w:val="0"/>
          <w:color w:val="auto"/>
          <w:sz w:val="24"/>
          <w:szCs w:val="24"/>
        </w:rPr>
        <w:t>наркологом. П</w:t>
      </w:r>
      <w:r w:rsidR="00324FFF" w:rsidRPr="00CE423B">
        <w:rPr>
          <w:rFonts w:ascii="Times New Roman" w:hAnsi="Times New Roman" w:cs="Times New Roman"/>
          <w:bCs/>
          <w:i w:val="0"/>
          <w:color w:val="auto"/>
          <w:sz w:val="24"/>
          <w:szCs w:val="24"/>
        </w:rPr>
        <w:t>ри выходе врача в учебное заведение предоставьте возможность осмотреть подростка. Осмотр и наблюдение (по необходимости) несовершеннолетних, выявленных учебным заведением в состоянии одурманивания</w:t>
      </w:r>
      <w:r w:rsidR="000C6ADC" w:rsidRPr="00CE423B">
        <w:rPr>
          <w:rFonts w:ascii="Times New Roman" w:hAnsi="Times New Roman" w:cs="Times New Roman"/>
          <w:bCs/>
          <w:i w:val="0"/>
          <w:color w:val="auto"/>
          <w:sz w:val="24"/>
          <w:szCs w:val="24"/>
        </w:rPr>
        <w:t>,</w:t>
      </w:r>
      <w:r w:rsidR="00324FFF" w:rsidRPr="00CE423B">
        <w:rPr>
          <w:rFonts w:ascii="Times New Roman" w:hAnsi="Times New Roman" w:cs="Times New Roman"/>
          <w:bCs/>
          <w:i w:val="0"/>
          <w:color w:val="auto"/>
          <w:sz w:val="24"/>
          <w:szCs w:val="24"/>
        </w:rPr>
        <w:t xml:space="preserve"> осуществляется АНОНИМНО, независимо от результатов обследования!!!</w:t>
      </w:r>
    </w:p>
    <w:p w:rsidR="00CE423B" w:rsidRDefault="00CE423B" w:rsidP="00CE423B">
      <w:pPr>
        <w:pStyle w:val="msotagline"/>
        <w:widowControl w:val="0"/>
        <w:jc w:val="center"/>
        <w:rPr>
          <w:rFonts w:ascii="Times New Roman" w:hAnsi="Times New Roman"/>
          <w:b/>
          <w:iCs w:val="0"/>
          <w:color w:val="1D1B11" w:themeColor="background2" w:themeShade="1A"/>
          <w:sz w:val="24"/>
          <w:szCs w:val="24"/>
          <w14:ligatures w14:val="none"/>
        </w:rPr>
      </w:pPr>
    </w:p>
    <w:p w:rsidR="003623A1" w:rsidRPr="00CE423B" w:rsidRDefault="003623A1" w:rsidP="00CE423B">
      <w:pPr>
        <w:pStyle w:val="msotagline"/>
        <w:widowControl w:val="0"/>
        <w:jc w:val="center"/>
        <w:rPr>
          <w:rFonts w:ascii="Times New Roman" w:hAnsi="Times New Roman"/>
          <w:b/>
          <w:iCs w:val="0"/>
          <w:color w:val="1D1B11" w:themeColor="background2" w:themeShade="1A"/>
          <w:sz w:val="24"/>
          <w:szCs w:val="24"/>
          <w14:ligatures w14:val="none"/>
        </w:rPr>
      </w:pPr>
      <w:r w:rsidRPr="00CE423B">
        <w:rPr>
          <w:rFonts w:ascii="Times New Roman" w:hAnsi="Times New Roman"/>
          <w:b/>
          <w:iCs w:val="0"/>
          <w:color w:val="1D1B11" w:themeColor="background2" w:themeShade="1A"/>
          <w:sz w:val="24"/>
          <w:szCs w:val="24"/>
          <w14:ligatures w14:val="none"/>
        </w:rPr>
        <w:t>В каждом районе г.</w:t>
      </w:r>
      <w:r w:rsidR="006936C1">
        <w:rPr>
          <w:rFonts w:ascii="Times New Roman" w:hAnsi="Times New Roman"/>
          <w:b/>
          <w:iCs w:val="0"/>
          <w:color w:val="1D1B11" w:themeColor="background2" w:themeShade="1A"/>
          <w:sz w:val="24"/>
          <w:szCs w:val="24"/>
          <w14:ligatures w14:val="none"/>
        </w:rPr>
        <w:t xml:space="preserve"> </w:t>
      </w:r>
      <w:r w:rsidRPr="00CE423B">
        <w:rPr>
          <w:rFonts w:ascii="Times New Roman" w:hAnsi="Times New Roman"/>
          <w:b/>
          <w:iCs w:val="0"/>
          <w:color w:val="1D1B11" w:themeColor="background2" w:themeShade="1A"/>
          <w:sz w:val="24"/>
          <w:szCs w:val="24"/>
          <w14:ligatures w14:val="none"/>
        </w:rPr>
        <w:t>Гомеля работают АНОНИМНЫЕ наркологические кабинеты, где вы можете получить консультацию врача-нарколога. Так же, АНОНИМНО получить квалифицированную помощь врача-нарколога и психолога можно в Диспансерном детско-подростковом отделении.</w:t>
      </w:r>
    </w:p>
    <w:p w:rsidR="003623A1" w:rsidRPr="003623A1" w:rsidRDefault="003623A1" w:rsidP="003623A1">
      <w:pPr>
        <w:spacing w:after="0" w:line="240" w:lineRule="auto"/>
        <w:jc w:val="both"/>
      </w:pPr>
    </w:p>
    <w:p w:rsidR="00324FFF" w:rsidRDefault="000F0E4E" w:rsidP="002C2BFD">
      <w:pPr>
        <w:widowControl w:val="0"/>
        <w:spacing w:after="0" w:line="240" w:lineRule="auto"/>
        <w:jc w:val="both"/>
        <w:rPr>
          <w:rFonts w:ascii="Franklin Gothic Book" w:hAnsi="Franklin Gothic Book"/>
          <w:sz w:val="18"/>
          <w:szCs w:val="18"/>
        </w:rPr>
      </w:pPr>
      <w:r>
        <w:rPr>
          <w:noProof/>
        </w:rPr>
        <w:pict>
          <v:shape id="_x0000_s1084" type="#_x0000_t75" style="position:absolute;left:0;text-align:left;margin-left:86.7pt;margin-top:8.15pt;width:271.5pt;height:161.4pt;z-index:251707392;mso-position-horizontal-relative:text;mso-position-vertical-relative:text">
            <v:imagedata r:id="rId20" o:title="title"/>
            <w10:wrap type="square"/>
          </v:shape>
        </w:pict>
      </w:r>
      <w:r w:rsidR="00324FFF">
        <w:t> </w:t>
      </w:r>
    </w:p>
    <w:p w:rsidR="00324FFF" w:rsidRDefault="00324FFF" w:rsidP="00324FFF">
      <w:pPr>
        <w:widowControl w:val="0"/>
        <w:rPr>
          <w:rFonts w:ascii="Franklin Gothic Book" w:hAnsi="Franklin Gothic Book"/>
          <w:sz w:val="18"/>
          <w:szCs w:val="18"/>
        </w:rPr>
      </w:pPr>
    </w:p>
    <w:p w:rsidR="008D473B" w:rsidRPr="00BF1DF9" w:rsidRDefault="008D473B" w:rsidP="00324FFF">
      <w:pPr>
        <w:spacing w:after="0" w:line="240" w:lineRule="auto"/>
        <w:ind w:left="180"/>
        <w:jc w:val="both"/>
        <w:rPr>
          <w:rFonts w:ascii="Times New Roman" w:hAnsi="Times New Roman"/>
          <w:sz w:val="24"/>
          <w:szCs w:val="24"/>
        </w:rPr>
      </w:pPr>
    </w:p>
    <w:p w:rsidR="003D7458" w:rsidRDefault="003D7458" w:rsidP="00F27E22">
      <w:pPr>
        <w:tabs>
          <w:tab w:val="left" w:pos="900"/>
        </w:tabs>
        <w:spacing w:after="0" w:line="240" w:lineRule="auto"/>
        <w:jc w:val="center"/>
        <w:rPr>
          <w:rFonts w:ascii="Times New Roman" w:hAnsi="Times New Roman"/>
          <w:b/>
          <w:color w:val="3366FF"/>
          <w:sz w:val="28"/>
          <w:szCs w:val="28"/>
        </w:rPr>
      </w:pPr>
    </w:p>
    <w:p w:rsidR="003D7458" w:rsidRDefault="003D7458" w:rsidP="00F27E22">
      <w:pPr>
        <w:tabs>
          <w:tab w:val="left" w:pos="900"/>
        </w:tabs>
        <w:spacing w:after="0" w:line="240" w:lineRule="auto"/>
        <w:jc w:val="center"/>
        <w:rPr>
          <w:rFonts w:ascii="Times New Roman" w:hAnsi="Times New Roman"/>
          <w:b/>
          <w:color w:val="FF0000"/>
          <w:sz w:val="28"/>
          <w:szCs w:val="28"/>
        </w:rPr>
      </w:pPr>
    </w:p>
    <w:p w:rsidR="003623A1" w:rsidRDefault="003623A1" w:rsidP="00F27E22">
      <w:pPr>
        <w:tabs>
          <w:tab w:val="left" w:pos="900"/>
        </w:tabs>
        <w:spacing w:after="0" w:line="240" w:lineRule="auto"/>
        <w:jc w:val="center"/>
        <w:rPr>
          <w:rFonts w:ascii="Times New Roman" w:hAnsi="Times New Roman"/>
          <w:b/>
          <w:color w:val="FF0000"/>
          <w:sz w:val="28"/>
          <w:szCs w:val="28"/>
        </w:rPr>
      </w:pPr>
    </w:p>
    <w:p w:rsidR="003623A1" w:rsidRDefault="003623A1" w:rsidP="00F27E22">
      <w:pPr>
        <w:tabs>
          <w:tab w:val="left" w:pos="900"/>
        </w:tabs>
        <w:spacing w:after="0" w:line="240" w:lineRule="auto"/>
        <w:jc w:val="center"/>
        <w:rPr>
          <w:rFonts w:ascii="Times New Roman" w:hAnsi="Times New Roman"/>
          <w:b/>
          <w:color w:val="FF0000"/>
          <w:sz w:val="28"/>
          <w:szCs w:val="28"/>
        </w:rPr>
      </w:pPr>
    </w:p>
    <w:p w:rsidR="003623A1" w:rsidRDefault="003623A1" w:rsidP="00F27E22">
      <w:pPr>
        <w:tabs>
          <w:tab w:val="left" w:pos="900"/>
        </w:tabs>
        <w:spacing w:after="0" w:line="240" w:lineRule="auto"/>
        <w:jc w:val="center"/>
        <w:rPr>
          <w:rFonts w:ascii="Times New Roman" w:hAnsi="Times New Roman"/>
          <w:b/>
          <w:color w:val="FF0000"/>
          <w:sz w:val="28"/>
          <w:szCs w:val="28"/>
        </w:rPr>
      </w:pPr>
    </w:p>
    <w:p w:rsidR="004C3329" w:rsidRDefault="004C3329" w:rsidP="008D473B">
      <w:pPr>
        <w:pStyle w:val="a5"/>
        <w:shd w:val="clear" w:color="auto" w:fill="FFFFFF"/>
        <w:spacing w:before="0" w:beforeAutospacing="0" w:after="0" w:afterAutospacing="0"/>
        <w:ind w:left="5663" w:firstLine="1"/>
        <w:jc w:val="center"/>
        <w:rPr>
          <w:b/>
          <w:noProof/>
          <w:color w:val="5F497A" w:themeColor="accent4" w:themeShade="BF"/>
        </w:rPr>
      </w:pPr>
    </w:p>
    <w:p w:rsidR="004C3329" w:rsidRDefault="004C3329" w:rsidP="008D473B">
      <w:pPr>
        <w:pStyle w:val="a5"/>
        <w:shd w:val="clear" w:color="auto" w:fill="FFFFFF"/>
        <w:spacing w:before="0" w:beforeAutospacing="0" w:after="0" w:afterAutospacing="0"/>
        <w:ind w:left="5663" w:firstLine="1"/>
        <w:jc w:val="center"/>
        <w:rPr>
          <w:b/>
          <w:noProof/>
          <w:color w:val="5F497A" w:themeColor="accent4" w:themeShade="BF"/>
        </w:rPr>
      </w:pPr>
    </w:p>
    <w:p w:rsidR="004C3329" w:rsidRDefault="004C3329" w:rsidP="008D473B">
      <w:pPr>
        <w:pStyle w:val="a5"/>
        <w:shd w:val="clear" w:color="auto" w:fill="FFFFFF"/>
        <w:spacing w:before="0" w:beforeAutospacing="0" w:after="0" w:afterAutospacing="0"/>
        <w:ind w:left="5663" w:firstLine="1"/>
        <w:jc w:val="center"/>
        <w:rPr>
          <w:b/>
          <w:noProof/>
          <w:color w:val="5F497A" w:themeColor="accent4" w:themeShade="BF"/>
        </w:rPr>
      </w:pPr>
    </w:p>
    <w:p w:rsidR="00BF1DF9" w:rsidRPr="00285F57" w:rsidRDefault="004C3329" w:rsidP="004C3329">
      <w:pPr>
        <w:pStyle w:val="a5"/>
        <w:shd w:val="clear" w:color="auto" w:fill="FFFFFF"/>
        <w:spacing w:before="0" w:beforeAutospacing="0" w:after="0" w:afterAutospacing="0"/>
        <w:ind w:left="1416" w:firstLine="708"/>
        <w:rPr>
          <w:rFonts w:asciiTheme="minorHAnsi" w:hAnsiTheme="minorHAnsi"/>
          <w:b/>
          <w:color w:val="E36C0A" w:themeColor="accent6" w:themeShade="BF"/>
          <w:sz w:val="28"/>
          <w:szCs w:val="28"/>
        </w:rPr>
      </w:pPr>
      <w:r>
        <w:rPr>
          <w:rFonts w:asciiTheme="minorHAnsi" w:hAnsiTheme="minorHAnsi"/>
          <w:b/>
          <w:color w:val="17365D" w:themeColor="text2" w:themeShade="BF"/>
          <w:sz w:val="28"/>
          <w:szCs w:val="28"/>
        </w:rPr>
        <w:lastRenderedPageBreak/>
        <w:tab/>
      </w:r>
      <w:r>
        <w:rPr>
          <w:rFonts w:asciiTheme="minorHAnsi" w:hAnsiTheme="minorHAnsi"/>
          <w:b/>
          <w:color w:val="17365D" w:themeColor="text2" w:themeShade="BF"/>
          <w:sz w:val="28"/>
          <w:szCs w:val="28"/>
        </w:rPr>
        <w:tab/>
      </w:r>
      <w:r>
        <w:rPr>
          <w:rFonts w:asciiTheme="minorHAnsi" w:hAnsiTheme="minorHAnsi"/>
          <w:b/>
          <w:color w:val="17365D" w:themeColor="text2" w:themeShade="BF"/>
          <w:sz w:val="28"/>
          <w:szCs w:val="28"/>
        </w:rPr>
        <w:tab/>
      </w:r>
      <w:r>
        <w:rPr>
          <w:rFonts w:asciiTheme="minorHAnsi" w:hAnsiTheme="minorHAnsi"/>
          <w:b/>
          <w:color w:val="17365D" w:themeColor="text2" w:themeShade="BF"/>
          <w:sz w:val="28"/>
          <w:szCs w:val="28"/>
        </w:rPr>
        <w:tab/>
      </w:r>
      <w:r>
        <w:rPr>
          <w:rFonts w:asciiTheme="minorHAnsi" w:hAnsiTheme="minorHAnsi"/>
          <w:b/>
          <w:color w:val="17365D" w:themeColor="text2" w:themeShade="BF"/>
          <w:sz w:val="28"/>
          <w:szCs w:val="28"/>
        </w:rPr>
        <w:tab/>
      </w:r>
      <w:r>
        <w:rPr>
          <w:rFonts w:asciiTheme="minorHAnsi" w:hAnsiTheme="minorHAnsi"/>
          <w:b/>
          <w:color w:val="17365D" w:themeColor="text2" w:themeShade="BF"/>
          <w:sz w:val="28"/>
          <w:szCs w:val="28"/>
        </w:rPr>
        <w:tab/>
      </w:r>
      <w:r w:rsidRPr="00285F57">
        <w:rPr>
          <w:rFonts w:asciiTheme="minorHAnsi" w:hAnsiTheme="minorHAnsi"/>
          <w:b/>
          <w:color w:val="E36C0A" w:themeColor="accent6" w:themeShade="BF"/>
          <w:sz w:val="28"/>
          <w:szCs w:val="28"/>
        </w:rPr>
        <w:t>Советы подростку</w:t>
      </w:r>
      <w:r w:rsidR="00BF1DF9" w:rsidRPr="00285F57">
        <w:rPr>
          <w:rFonts w:asciiTheme="minorHAnsi" w:hAnsiTheme="minorHAnsi"/>
          <w:b/>
          <w:color w:val="E36C0A" w:themeColor="accent6" w:themeShade="BF"/>
          <w:sz w:val="28"/>
          <w:szCs w:val="28"/>
        </w:rPr>
        <w:t>!</w:t>
      </w:r>
    </w:p>
    <w:p w:rsidR="0007655A" w:rsidRPr="00EB5334" w:rsidRDefault="0007655A" w:rsidP="008D473B">
      <w:pPr>
        <w:pStyle w:val="a5"/>
        <w:shd w:val="clear" w:color="auto" w:fill="FFFFFF"/>
        <w:spacing w:before="0" w:beforeAutospacing="0" w:after="0" w:afterAutospacing="0"/>
        <w:ind w:left="5663" w:firstLine="1"/>
        <w:jc w:val="center"/>
        <w:rPr>
          <w:rFonts w:asciiTheme="minorHAnsi" w:hAnsiTheme="minorHAnsi"/>
          <w:b/>
          <w:color w:val="17365D" w:themeColor="text2" w:themeShade="BF"/>
          <w:sz w:val="28"/>
          <w:szCs w:val="28"/>
        </w:rPr>
      </w:pPr>
    </w:p>
    <w:p w:rsidR="0007655A" w:rsidRDefault="004F0240" w:rsidP="00F27E22">
      <w:pPr>
        <w:tabs>
          <w:tab w:val="left" w:pos="900"/>
        </w:tabs>
        <w:spacing w:after="0" w:line="240" w:lineRule="auto"/>
        <w:jc w:val="center"/>
        <w:rPr>
          <w:rFonts w:ascii="Times New Roman" w:hAnsi="Times New Roman"/>
          <w:b/>
          <w:color w:val="3366FF"/>
          <w:sz w:val="28"/>
          <w:szCs w:val="28"/>
        </w:rPr>
      </w:pPr>
      <w:r w:rsidRPr="000239B1">
        <w:rPr>
          <w:noProof/>
          <w:lang w:eastAsia="ru-RU"/>
        </w:rPr>
        <w:drawing>
          <wp:anchor distT="0" distB="0" distL="114300" distR="114300" simplePos="0" relativeHeight="251711488" behindDoc="1" locked="0" layoutInCell="1" allowOverlap="1" wp14:anchorId="4E7E7BC2" wp14:editId="655EA9A0">
            <wp:simplePos x="0" y="0"/>
            <wp:positionH relativeFrom="column">
              <wp:posOffset>-112395</wp:posOffset>
            </wp:positionH>
            <wp:positionV relativeFrom="paragraph">
              <wp:posOffset>62865</wp:posOffset>
            </wp:positionV>
            <wp:extent cx="1920240" cy="1493520"/>
            <wp:effectExtent l="0" t="0" r="3810" b="0"/>
            <wp:wrapTight wrapText="bothSides">
              <wp:wrapPolygon edited="0">
                <wp:start x="0" y="0"/>
                <wp:lineTo x="0" y="21214"/>
                <wp:lineTo x="21429" y="21214"/>
                <wp:lineTo x="21429" y="0"/>
                <wp:lineTo x="0" y="0"/>
              </wp:wrapPolygon>
            </wp:wrapTight>
            <wp:docPr id="14" name="Рисунок 14" descr="http://cs618831.vk.me/v618831963/16096/iMAqBkhzybQ.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http://cs618831.vk.me/v618831963/16096/iMAqBkhzybQ.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920240" cy="1493520"/>
                    </a:xfrm>
                    <a:prstGeom prst="rect">
                      <a:avLst/>
                    </a:prstGeom>
                    <a:noFill/>
                    <a:ln>
                      <a:noFill/>
                    </a:ln>
                  </pic:spPr>
                </pic:pic>
              </a:graphicData>
            </a:graphic>
            <wp14:sizeRelH relativeFrom="page">
              <wp14:pctWidth>0</wp14:pctWidth>
            </wp14:sizeRelH>
            <wp14:sizeRelV relativeFrom="page">
              <wp14:pctHeight>0</wp14:pctHeight>
            </wp14:sizeRelV>
          </wp:anchor>
        </w:drawing>
      </w:r>
      <w:r w:rsidR="008C4608">
        <w:rPr>
          <w:rFonts w:ascii="Times New Roman" w:hAnsi="Times New Roman"/>
          <w:b/>
          <w:color w:val="3366FF"/>
          <w:sz w:val="28"/>
          <w:szCs w:val="28"/>
        </w:rPr>
        <w:t>Ф</w:t>
      </w:r>
      <w:r w:rsidR="00285F57">
        <w:rPr>
          <w:rFonts w:ascii="Times New Roman" w:hAnsi="Times New Roman"/>
          <w:b/>
          <w:color w:val="3366FF"/>
          <w:sz w:val="28"/>
          <w:szCs w:val="28"/>
        </w:rPr>
        <w:t>ОРМИРОВАНИЕ УВЕРЕННОСТИ В СЕБЕ И ПРИЕМЫ ПРОТИВОСТОЯНИЯ ДАВЛЕНИЮ.</w:t>
      </w:r>
    </w:p>
    <w:p w:rsidR="004C3329" w:rsidRDefault="004C3329" w:rsidP="00F27E22">
      <w:pPr>
        <w:tabs>
          <w:tab w:val="left" w:pos="900"/>
        </w:tabs>
        <w:spacing w:after="0" w:line="240" w:lineRule="auto"/>
        <w:jc w:val="center"/>
        <w:rPr>
          <w:rFonts w:ascii="Times New Roman" w:hAnsi="Times New Roman"/>
          <w:b/>
          <w:color w:val="3366FF"/>
          <w:sz w:val="28"/>
          <w:szCs w:val="28"/>
        </w:rPr>
      </w:pPr>
    </w:p>
    <w:p w:rsidR="004C3329" w:rsidRPr="00285F57" w:rsidRDefault="004C3329" w:rsidP="004F0240">
      <w:pPr>
        <w:pStyle w:val="31"/>
        <w:spacing w:after="0" w:line="240" w:lineRule="auto"/>
        <w:ind w:left="0"/>
        <w:jc w:val="both"/>
        <w:rPr>
          <w:rFonts w:ascii="Times New Roman" w:hAnsi="Times New Roman"/>
          <w:color w:val="E36C0A" w:themeColor="accent6" w:themeShade="BF"/>
          <w:sz w:val="24"/>
          <w:szCs w:val="24"/>
        </w:rPr>
      </w:pPr>
      <w:r w:rsidRPr="004C3329">
        <w:rPr>
          <w:rFonts w:ascii="Times New Roman" w:hAnsi="Times New Roman"/>
          <w:sz w:val="24"/>
          <w:szCs w:val="24"/>
        </w:rPr>
        <w:t xml:space="preserve">Часто у подростков в силу возрастных особенностей формируется низкая самооценка, слабая вера в себя, боязнь получить отказ. Это может приводить в дальнейшем к нарушениям поведения. В центре внимания подростка стоят следующие вопросы: </w:t>
      </w:r>
      <w:r w:rsidRPr="00285F57">
        <w:rPr>
          <w:rFonts w:ascii="Times New Roman" w:hAnsi="Times New Roman"/>
          <w:b/>
          <w:color w:val="E36C0A" w:themeColor="accent6" w:themeShade="BF"/>
          <w:sz w:val="24"/>
          <w:szCs w:val="24"/>
        </w:rPr>
        <w:t>«Каков Я? Каким хотелось бы мне стать? За кого меня принимают?»</w:t>
      </w:r>
      <w:r w:rsidRPr="00285F57">
        <w:rPr>
          <w:rFonts w:ascii="Times New Roman" w:hAnsi="Times New Roman"/>
          <w:color w:val="E36C0A" w:themeColor="accent6" w:themeShade="BF"/>
          <w:sz w:val="24"/>
          <w:szCs w:val="24"/>
        </w:rPr>
        <w:t>.</w:t>
      </w:r>
    </w:p>
    <w:p w:rsidR="004C3329" w:rsidRPr="004C3329" w:rsidRDefault="004C3329" w:rsidP="004C3329">
      <w:pPr>
        <w:pStyle w:val="af"/>
        <w:ind w:firstLine="709"/>
        <w:rPr>
          <w:rFonts w:cs="Times New Roman"/>
          <w:sz w:val="24"/>
          <w:szCs w:val="24"/>
        </w:rPr>
      </w:pPr>
      <w:r>
        <w:rPr>
          <w:rFonts w:cs="Times New Roman"/>
          <w:sz w:val="24"/>
          <w:szCs w:val="24"/>
        </w:rPr>
        <w:t xml:space="preserve">Психологи </w:t>
      </w:r>
      <w:r w:rsidRPr="004C3329">
        <w:rPr>
          <w:rFonts w:cs="Times New Roman"/>
          <w:sz w:val="24"/>
          <w:szCs w:val="24"/>
        </w:rPr>
        <w:t xml:space="preserve">признают </w:t>
      </w:r>
      <w:r w:rsidR="00285F57">
        <w:rPr>
          <w:rFonts w:cs="Times New Roman"/>
          <w:b/>
          <w:color w:val="0070C0"/>
          <w:sz w:val="24"/>
          <w:szCs w:val="24"/>
        </w:rPr>
        <w:t>УВЕРЕННОСТЬ</w:t>
      </w:r>
      <w:r w:rsidRPr="004C3329">
        <w:rPr>
          <w:rFonts w:cs="Times New Roman"/>
          <w:b/>
          <w:sz w:val="24"/>
          <w:szCs w:val="24"/>
        </w:rPr>
        <w:t xml:space="preserve"> </w:t>
      </w:r>
      <w:r w:rsidRPr="004C3329">
        <w:rPr>
          <w:rFonts w:cs="Times New Roman"/>
          <w:sz w:val="24"/>
          <w:szCs w:val="24"/>
        </w:rPr>
        <w:t>одним из важнейших навыков. Подростки всегда чувствуют себя неуверенно, оказавшись в незнакомой ситуации, при необходимости решить очень сложную непривычную задачу, при резкой смене условий жизни и т.д. Подросток с проблемами уверенности отстает в овладении навыками общения, замыкается в себе, либо замещает уверенность агрессией.</w:t>
      </w:r>
    </w:p>
    <w:p w:rsidR="004C3329" w:rsidRPr="004C3329" w:rsidRDefault="004C3329" w:rsidP="004C3329">
      <w:pPr>
        <w:spacing w:after="0" w:line="240" w:lineRule="auto"/>
        <w:jc w:val="both"/>
        <w:rPr>
          <w:rFonts w:ascii="Times New Roman" w:hAnsi="Times New Roman"/>
          <w:b/>
          <w:i/>
          <w:sz w:val="24"/>
          <w:szCs w:val="24"/>
        </w:rPr>
      </w:pPr>
    </w:p>
    <w:p w:rsidR="004C3329" w:rsidRPr="00285F57" w:rsidRDefault="004C3329" w:rsidP="00E31CD5">
      <w:pPr>
        <w:spacing w:after="0" w:line="240" w:lineRule="auto"/>
        <w:jc w:val="center"/>
        <w:rPr>
          <w:rFonts w:ascii="Times New Roman" w:hAnsi="Times New Roman"/>
          <w:b/>
          <w:i/>
          <w:color w:val="0070C0"/>
          <w:sz w:val="24"/>
          <w:szCs w:val="24"/>
          <w:u w:val="single"/>
        </w:rPr>
      </w:pPr>
      <w:r w:rsidRPr="00285F57">
        <w:rPr>
          <w:rFonts w:ascii="Times New Roman" w:hAnsi="Times New Roman"/>
          <w:b/>
          <w:i/>
          <w:color w:val="0070C0"/>
          <w:sz w:val="24"/>
          <w:szCs w:val="24"/>
          <w:u w:val="single"/>
        </w:rPr>
        <w:t>Самостоятельная тренировка уверенного поведения:</w:t>
      </w:r>
    </w:p>
    <w:p w:rsidR="004C3329" w:rsidRPr="00E31CD5" w:rsidRDefault="004C3329" w:rsidP="00E31CD5">
      <w:pPr>
        <w:pStyle w:val="ad"/>
        <w:numPr>
          <w:ilvl w:val="0"/>
          <w:numId w:val="42"/>
        </w:numPr>
        <w:spacing w:after="0" w:line="240" w:lineRule="auto"/>
        <w:jc w:val="both"/>
        <w:rPr>
          <w:rFonts w:ascii="Times New Roman" w:hAnsi="Times New Roman"/>
          <w:sz w:val="24"/>
          <w:szCs w:val="24"/>
        </w:rPr>
      </w:pPr>
      <w:r w:rsidRPr="00E31CD5">
        <w:rPr>
          <w:rFonts w:ascii="Times New Roman" w:hAnsi="Times New Roman"/>
          <w:sz w:val="24"/>
          <w:szCs w:val="24"/>
        </w:rPr>
        <w:t>Вознаграждайте себя за каждую попытку уверенного поведения независимо от того, добились ли вы желаемого результата или нет.</w:t>
      </w:r>
    </w:p>
    <w:p w:rsidR="004C3329" w:rsidRPr="00E31CD5" w:rsidRDefault="004C3329" w:rsidP="00E31CD5">
      <w:pPr>
        <w:pStyle w:val="ad"/>
        <w:numPr>
          <w:ilvl w:val="0"/>
          <w:numId w:val="42"/>
        </w:numPr>
        <w:spacing w:after="0" w:line="240" w:lineRule="auto"/>
        <w:jc w:val="both"/>
        <w:rPr>
          <w:rFonts w:ascii="Times New Roman" w:hAnsi="Times New Roman"/>
          <w:sz w:val="24"/>
          <w:szCs w:val="24"/>
        </w:rPr>
      </w:pPr>
      <w:r w:rsidRPr="00E31CD5">
        <w:rPr>
          <w:rFonts w:ascii="Times New Roman" w:hAnsi="Times New Roman"/>
          <w:sz w:val="24"/>
          <w:szCs w:val="24"/>
        </w:rPr>
        <w:t>Не ругайте себя за пассивное или агрессивное поведение, просто постарайтесь разобраться, как будет лучше поступить в следующий раз.</w:t>
      </w:r>
    </w:p>
    <w:p w:rsidR="004C3329" w:rsidRPr="00E31CD5" w:rsidRDefault="004C3329" w:rsidP="00E31CD5">
      <w:pPr>
        <w:pStyle w:val="ad"/>
        <w:numPr>
          <w:ilvl w:val="0"/>
          <w:numId w:val="42"/>
        </w:numPr>
        <w:spacing w:after="0" w:line="240" w:lineRule="auto"/>
        <w:jc w:val="both"/>
        <w:rPr>
          <w:rFonts w:ascii="Times New Roman" w:hAnsi="Times New Roman"/>
          <w:sz w:val="24"/>
          <w:szCs w:val="24"/>
        </w:rPr>
      </w:pPr>
      <w:r w:rsidRPr="00E31CD5">
        <w:rPr>
          <w:rFonts w:ascii="Times New Roman" w:hAnsi="Times New Roman"/>
          <w:sz w:val="24"/>
          <w:szCs w:val="24"/>
        </w:rPr>
        <w:t xml:space="preserve">Когда вы выражаете отказ, слово </w:t>
      </w:r>
      <w:r w:rsidRPr="00285F57">
        <w:rPr>
          <w:rFonts w:ascii="Times New Roman" w:hAnsi="Times New Roman"/>
          <w:b/>
          <w:color w:val="E36C0A" w:themeColor="accent6" w:themeShade="BF"/>
          <w:sz w:val="24"/>
          <w:szCs w:val="24"/>
        </w:rPr>
        <w:t>«НЕТ»</w:t>
      </w:r>
      <w:r w:rsidRPr="00285F57">
        <w:rPr>
          <w:rFonts w:ascii="Times New Roman" w:hAnsi="Times New Roman"/>
          <w:color w:val="E36C0A" w:themeColor="accent6" w:themeShade="BF"/>
          <w:sz w:val="24"/>
          <w:szCs w:val="24"/>
        </w:rPr>
        <w:t xml:space="preserve"> </w:t>
      </w:r>
      <w:r w:rsidRPr="00E31CD5">
        <w:rPr>
          <w:rFonts w:ascii="Times New Roman" w:hAnsi="Times New Roman"/>
          <w:sz w:val="24"/>
          <w:szCs w:val="24"/>
        </w:rPr>
        <w:t>говорите твердо, объясните, почему вы отказываете, но не стремитесь слиш</w:t>
      </w:r>
      <w:r w:rsidR="00E31CD5" w:rsidRPr="00E31CD5">
        <w:rPr>
          <w:rFonts w:ascii="Times New Roman" w:hAnsi="Times New Roman"/>
          <w:sz w:val="24"/>
          <w:szCs w:val="24"/>
        </w:rPr>
        <w:t xml:space="preserve">ком долго извиняться. </w:t>
      </w:r>
      <w:r w:rsidR="006936C1">
        <w:rPr>
          <w:rFonts w:ascii="Times New Roman" w:hAnsi="Times New Roman"/>
          <w:sz w:val="24"/>
          <w:szCs w:val="24"/>
        </w:rPr>
        <w:t>Отвечайте,</w:t>
      </w:r>
      <w:r w:rsidR="005C3B15">
        <w:rPr>
          <w:rFonts w:ascii="Times New Roman" w:hAnsi="Times New Roman"/>
          <w:sz w:val="24"/>
          <w:szCs w:val="24"/>
        </w:rPr>
        <w:t xml:space="preserve"> </w:t>
      </w:r>
      <w:r w:rsidRPr="00E31CD5">
        <w:rPr>
          <w:rFonts w:ascii="Times New Roman" w:hAnsi="Times New Roman"/>
          <w:sz w:val="24"/>
          <w:szCs w:val="24"/>
        </w:rPr>
        <w:t xml:space="preserve">как можно быстрее и короче, не давая себя перебивать. </w:t>
      </w:r>
    </w:p>
    <w:p w:rsidR="004C3329" w:rsidRPr="00E31CD5" w:rsidRDefault="004C3329" w:rsidP="00E31CD5">
      <w:pPr>
        <w:pStyle w:val="ad"/>
        <w:numPr>
          <w:ilvl w:val="0"/>
          <w:numId w:val="42"/>
        </w:numPr>
        <w:spacing w:after="0" w:line="240" w:lineRule="auto"/>
        <w:jc w:val="both"/>
        <w:rPr>
          <w:rFonts w:ascii="Times New Roman" w:hAnsi="Times New Roman"/>
          <w:sz w:val="24"/>
          <w:szCs w:val="24"/>
        </w:rPr>
      </w:pPr>
      <w:r w:rsidRPr="00E31CD5">
        <w:rPr>
          <w:rFonts w:ascii="Times New Roman" w:hAnsi="Times New Roman"/>
          <w:sz w:val="24"/>
          <w:szCs w:val="24"/>
        </w:rPr>
        <w:t>Смотрите прямо в глаза своему собеседнику. Следите за языком своего тела, который может передавать недостаточную прямоту или отсутствие уверенности (например, прикрывающие рот руки, ерзающие ноги). Удостоверьтесь, что говорите не слишком громко и не слишком тихо.</w:t>
      </w:r>
    </w:p>
    <w:p w:rsidR="004C3329" w:rsidRPr="004C3329" w:rsidRDefault="004C3329" w:rsidP="004C3329">
      <w:pPr>
        <w:pStyle w:val="af"/>
        <w:ind w:firstLine="709"/>
        <w:rPr>
          <w:rFonts w:cs="Times New Roman"/>
          <w:sz w:val="24"/>
          <w:szCs w:val="24"/>
        </w:rPr>
      </w:pPr>
    </w:p>
    <w:p w:rsidR="003D7135" w:rsidRDefault="00E31CD5" w:rsidP="003D7135">
      <w:pPr>
        <w:pStyle w:val="af"/>
        <w:jc w:val="center"/>
        <w:rPr>
          <w:rFonts w:cs="Times New Roman"/>
          <w:sz w:val="24"/>
          <w:szCs w:val="24"/>
        </w:rPr>
      </w:pPr>
      <w:r w:rsidRPr="00285F57">
        <w:rPr>
          <w:rFonts w:cs="Times New Roman"/>
          <w:b/>
          <w:color w:val="0070C0"/>
          <w:sz w:val="24"/>
          <w:szCs w:val="24"/>
        </w:rPr>
        <w:t>ЗАПОМНИТЕ!</w:t>
      </w:r>
      <w:r w:rsidR="004C3329" w:rsidRPr="004C3329">
        <w:rPr>
          <w:rFonts w:cs="Times New Roman"/>
          <w:sz w:val="24"/>
          <w:szCs w:val="24"/>
        </w:rPr>
        <w:t xml:space="preserve"> </w:t>
      </w:r>
    </w:p>
    <w:p w:rsidR="004C3329" w:rsidRPr="003D7135" w:rsidRDefault="004C3329" w:rsidP="003D7135">
      <w:pPr>
        <w:pStyle w:val="af"/>
        <w:jc w:val="center"/>
        <w:rPr>
          <w:rFonts w:cs="Times New Roman"/>
          <w:b/>
          <w:i/>
          <w:color w:val="17365D" w:themeColor="text2" w:themeShade="BF"/>
          <w:sz w:val="24"/>
          <w:szCs w:val="24"/>
        </w:rPr>
      </w:pPr>
      <w:r w:rsidRPr="003D7135">
        <w:rPr>
          <w:rFonts w:cs="Times New Roman"/>
          <w:b/>
          <w:i/>
          <w:color w:val="17365D" w:themeColor="text2" w:themeShade="BF"/>
          <w:sz w:val="24"/>
          <w:szCs w:val="24"/>
        </w:rPr>
        <w:t>Научившись управлять собой, ты почувствуешь гордость от того, что ты сильный и волевой.</w:t>
      </w:r>
      <w:r w:rsidR="003D7135" w:rsidRPr="003D7135">
        <w:rPr>
          <w:b/>
          <w:i/>
          <w:noProof/>
          <w:color w:val="17365D" w:themeColor="text2" w:themeShade="BF"/>
        </w:rPr>
        <w:t xml:space="preserve"> </w:t>
      </w:r>
      <w:r w:rsidRPr="003D7135">
        <w:rPr>
          <w:rFonts w:cs="Times New Roman"/>
          <w:b/>
          <w:i/>
          <w:color w:val="17365D" w:themeColor="text2" w:themeShade="BF"/>
          <w:sz w:val="24"/>
          <w:szCs w:val="24"/>
        </w:rPr>
        <w:t xml:space="preserve"> Появится чувство самоуважения. А научившись уважать себя, ты будешь уважать других. Уваж</w:t>
      </w:r>
      <w:r w:rsidR="00E31CD5" w:rsidRPr="003D7135">
        <w:rPr>
          <w:rFonts w:cs="Times New Roman"/>
          <w:b/>
          <w:i/>
          <w:color w:val="17365D" w:themeColor="text2" w:themeShade="BF"/>
          <w:sz w:val="24"/>
          <w:szCs w:val="24"/>
        </w:rPr>
        <w:t>ать, но не идти у них на поводу!</w:t>
      </w:r>
    </w:p>
    <w:p w:rsidR="004C3329" w:rsidRPr="003D7135" w:rsidRDefault="004C3329" w:rsidP="004C3329">
      <w:pPr>
        <w:pStyle w:val="33"/>
        <w:widowControl w:val="0"/>
        <w:spacing w:after="0" w:line="240" w:lineRule="auto"/>
        <w:jc w:val="both"/>
        <w:rPr>
          <w:rFonts w:ascii="Times New Roman" w:hAnsi="Times New Roman"/>
          <w:b/>
          <w:i/>
          <w:color w:val="17365D" w:themeColor="text2" w:themeShade="BF"/>
          <w:sz w:val="24"/>
          <w:szCs w:val="24"/>
        </w:rPr>
      </w:pPr>
    </w:p>
    <w:p w:rsidR="004C3329" w:rsidRPr="00285F57" w:rsidRDefault="004C3329" w:rsidP="00E31CD5">
      <w:pPr>
        <w:pStyle w:val="3"/>
        <w:widowControl w:val="0"/>
        <w:spacing w:before="0" w:line="240" w:lineRule="auto"/>
        <w:jc w:val="center"/>
        <w:rPr>
          <w:rFonts w:ascii="Times New Roman" w:hAnsi="Times New Roman" w:cs="Times New Roman"/>
          <w:b/>
          <w:i/>
          <w:color w:val="0070C0"/>
          <w:u w:val="single"/>
        </w:rPr>
      </w:pPr>
      <w:r w:rsidRPr="00285F57">
        <w:rPr>
          <w:rFonts w:ascii="Times New Roman" w:hAnsi="Times New Roman" w:cs="Times New Roman"/>
          <w:b/>
          <w:i/>
          <w:color w:val="0070C0"/>
          <w:u w:val="single"/>
        </w:rPr>
        <w:t>Приемы противостояния давлению:</w:t>
      </w:r>
    </w:p>
    <w:p w:rsidR="004C3329" w:rsidRPr="004C3329" w:rsidRDefault="004C3329" w:rsidP="004C3329">
      <w:pPr>
        <w:pStyle w:val="33"/>
        <w:widowControl w:val="0"/>
        <w:numPr>
          <w:ilvl w:val="0"/>
          <w:numId w:val="38"/>
        </w:numPr>
        <w:spacing w:after="0" w:line="240" w:lineRule="auto"/>
        <w:ind w:left="0" w:hanging="357"/>
        <w:jc w:val="both"/>
        <w:rPr>
          <w:rFonts w:ascii="Times New Roman" w:hAnsi="Times New Roman"/>
          <w:sz w:val="24"/>
          <w:szCs w:val="24"/>
        </w:rPr>
      </w:pPr>
      <w:r w:rsidRPr="004C3329">
        <w:rPr>
          <w:rFonts w:ascii="Times New Roman" w:hAnsi="Times New Roman"/>
          <w:sz w:val="24"/>
          <w:szCs w:val="24"/>
        </w:rPr>
        <w:t>Если вас склоняют делать то, чего вам не хочется, то, прежде всего, вам следует правильно оценить ситуацию, в которой вы находитесь. Подумайте</w:t>
      </w:r>
      <w:r w:rsidR="00E31CD5">
        <w:rPr>
          <w:rFonts w:ascii="Times New Roman" w:hAnsi="Times New Roman"/>
          <w:sz w:val="24"/>
          <w:szCs w:val="24"/>
        </w:rPr>
        <w:t xml:space="preserve"> –</w:t>
      </w:r>
      <w:r w:rsidRPr="004C3329">
        <w:rPr>
          <w:rFonts w:ascii="Times New Roman" w:hAnsi="Times New Roman"/>
          <w:sz w:val="24"/>
          <w:szCs w:val="24"/>
        </w:rPr>
        <w:t xml:space="preserve"> </w:t>
      </w:r>
      <w:r w:rsidR="005C3B15">
        <w:rPr>
          <w:rFonts w:ascii="Times New Roman" w:hAnsi="Times New Roman"/>
          <w:b/>
          <w:color w:val="E36C0A" w:themeColor="accent6" w:themeShade="BF"/>
          <w:sz w:val="24"/>
          <w:szCs w:val="24"/>
        </w:rPr>
        <w:t>ГДЕ</w:t>
      </w:r>
      <w:r w:rsidRPr="00285F57">
        <w:rPr>
          <w:rFonts w:ascii="Times New Roman" w:hAnsi="Times New Roman"/>
          <w:b/>
          <w:color w:val="E36C0A" w:themeColor="accent6" w:themeShade="BF"/>
          <w:sz w:val="24"/>
          <w:szCs w:val="24"/>
        </w:rPr>
        <w:t xml:space="preserve"> вы, </w:t>
      </w:r>
      <w:r w:rsidR="005C3B15">
        <w:rPr>
          <w:rFonts w:ascii="Times New Roman" w:hAnsi="Times New Roman"/>
          <w:b/>
          <w:color w:val="E36C0A" w:themeColor="accent6" w:themeShade="BF"/>
          <w:sz w:val="24"/>
          <w:szCs w:val="24"/>
        </w:rPr>
        <w:t>С КЕМ</w:t>
      </w:r>
      <w:r w:rsidRPr="00285F57">
        <w:rPr>
          <w:rFonts w:ascii="Times New Roman" w:hAnsi="Times New Roman"/>
          <w:b/>
          <w:color w:val="E36C0A" w:themeColor="accent6" w:themeShade="BF"/>
          <w:sz w:val="24"/>
          <w:szCs w:val="24"/>
        </w:rPr>
        <w:t xml:space="preserve"> и </w:t>
      </w:r>
      <w:r w:rsidR="005C3B15">
        <w:rPr>
          <w:rFonts w:ascii="Times New Roman" w:hAnsi="Times New Roman"/>
          <w:b/>
          <w:color w:val="E36C0A" w:themeColor="accent6" w:themeShade="BF"/>
          <w:sz w:val="24"/>
          <w:szCs w:val="24"/>
        </w:rPr>
        <w:t>ПОЧЕМУ</w:t>
      </w:r>
      <w:r w:rsidR="00285F57">
        <w:rPr>
          <w:rFonts w:ascii="Times New Roman" w:hAnsi="Times New Roman"/>
          <w:b/>
          <w:color w:val="E36C0A" w:themeColor="accent6" w:themeShade="BF"/>
          <w:sz w:val="24"/>
          <w:szCs w:val="24"/>
        </w:rPr>
        <w:t>?</w:t>
      </w:r>
      <w:r w:rsidRPr="00285F57">
        <w:rPr>
          <w:rFonts w:ascii="Times New Roman" w:hAnsi="Times New Roman"/>
          <w:color w:val="E36C0A" w:themeColor="accent6" w:themeShade="BF"/>
          <w:sz w:val="24"/>
          <w:szCs w:val="24"/>
        </w:rPr>
        <w:t xml:space="preserve"> </w:t>
      </w:r>
      <w:r w:rsidRPr="004C3329">
        <w:rPr>
          <w:rFonts w:ascii="Times New Roman" w:hAnsi="Times New Roman"/>
          <w:sz w:val="24"/>
          <w:szCs w:val="24"/>
        </w:rPr>
        <w:t>Так ли необходимо вам здесь оставаться?</w:t>
      </w:r>
    </w:p>
    <w:p w:rsidR="004C3329" w:rsidRPr="004C3329" w:rsidRDefault="004C3329" w:rsidP="004C3329">
      <w:pPr>
        <w:pStyle w:val="33"/>
        <w:widowControl w:val="0"/>
        <w:numPr>
          <w:ilvl w:val="0"/>
          <w:numId w:val="38"/>
        </w:numPr>
        <w:spacing w:after="0" w:line="240" w:lineRule="auto"/>
        <w:ind w:left="0" w:hanging="357"/>
        <w:jc w:val="both"/>
        <w:rPr>
          <w:rFonts w:ascii="Times New Roman" w:hAnsi="Times New Roman"/>
          <w:sz w:val="24"/>
          <w:szCs w:val="24"/>
        </w:rPr>
      </w:pPr>
      <w:r w:rsidRPr="004C3329">
        <w:rPr>
          <w:rFonts w:ascii="Times New Roman" w:hAnsi="Times New Roman"/>
          <w:sz w:val="24"/>
          <w:szCs w:val="24"/>
        </w:rPr>
        <w:t>Подумайте о возможных последствиях вашего поступка: не пожалеете ли о принятом решении, насколько ваше решение отразится на вашем здоровье.</w:t>
      </w:r>
    </w:p>
    <w:p w:rsidR="004C3329" w:rsidRPr="004C3329" w:rsidRDefault="004C3329" w:rsidP="004C3329">
      <w:pPr>
        <w:pStyle w:val="33"/>
        <w:widowControl w:val="0"/>
        <w:numPr>
          <w:ilvl w:val="0"/>
          <w:numId w:val="38"/>
        </w:numPr>
        <w:spacing w:after="0" w:line="240" w:lineRule="auto"/>
        <w:ind w:left="0" w:hanging="357"/>
        <w:jc w:val="both"/>
        <w:rPr>
          <w:rFonts w:ascii="Times New Roman" w:hAnsi="Times New Roman"/>
          <w:sz w:val="24"/>
          <w:szCs w:val="24"/>
        </w:rPr>
      </w:pPr>
      <w:r w:rsidRPr="004C3329">
        <w:rPr>
          <w:rFonts w:ascii="Times New Roman" w:hAnsi="Times New Roman"/>
          <w:sz w:val="24"/>
          <w:szCs w:val="24"/>
        </w:rPr>
        <w:t xml:space="preserve">Если решили сказать </w:t>
      </w:r>
      <w:r w:rsidRPr="00285F57">
        <w:rPr>
          <w:rFonts w:ascii="Times New Roman" w:hAnsi="Times New Roman"/>
          <w:b/>
          <w:color w:val="E36C0A" w:themeColor="accent6" w:themeShade="BF"/>
          <w:sz w:val="24"/>
          <w:szCs w:val="24"/>
        </w:rPr>
        <w:t>«НЕТ»</w:t>
      </w:r>
      <w:r w:rsidRPr="004C3329">
        <w:rPr>
          <w:rFonts w:ascii="Times New Roman" w:hAnsi="Times New Roman"/>
          <w:sz w:val="24"/>
          <w:szCs w:val="24"/>
        </w:rPr>
        <w:t>, говорите об этом спокойно, твердо, ровным голосом, не выдавая свой страх и беспокойство, старайтесь смотреть человеку прямо в глаза. Иначе можно создать впечатление о неуверенности в своем решении, ч</w:t>
      </w:r>
      <w:r w:rsidR="00E31CD5">
        <w:rPr>
          <w:rFonts w:ascii="Times New Roman" w:hAnsi="Times New Roman"/>
          <w:sz w:val="24"/>
          <w:szCs w:val="24"/>
        </w:rPr>
        <w:t xml:space="preserve">то дает возможность говорящему </w:t>
      </w:r>
      <w:r w:rsidRPr="004C3329">
        <w:rPr>
          <w:rFonts w:ascii="Times New Roman" w:hAnsi="Times New Roman"/>
          <w:sz w:val="24"/>
          <w:szCs w:val="24"/>
        </w:rPr>
        <w:t>усилить на вас давление.</w:t>
      </w:r>
    </w:p>
    <w:p w:rsidR="004C3329" w:rsidRPr="00285F57" w:rsidRDefault="004C3329" w:rsidP="004C3329">
      <w:pPr>
        <w:pStyle w:val="33"/>
        <w:widowControl w:val="0"/>
        <w:numPr>
          <w:ilvl w:val="0"/>
          <w:numId w:val="38"/>
        </w:numPr>
        <w:spacing w:after="0" w:line="240" w:lineRule="auto"/>
        <w:ind w:left="0" w:hanging="357"/>
        <w:jc w:val="both"/>
        <w:rPr>
          <w:rFonts w:ascii="Times New Roman" w:hAnsi="Times New Roman"/>
          <w:b/>
          <w:color w:val="E36C0A" w:themeColor="accent6" w:themeShade="BF"/>
          <w:sz w:val="24"/>
          <w:szCs w:val="24"/>
        </w:rPr>
      </w:pPr>
      <w:r w:rsidRPr="004C3329">
        <w:rPr>
          <w:rFonts w:ascii="Times New Roman" w:hAnsi="Times New Roman"/>
          <w:sz w:val="24"/>
          <w:szCs w:val="24"/>
        </w:rPr>
        <w:t xml:space="preserve">Если вас склоняют к употреблению спиртных напитков или наркотиков, вы всегда </w:t>
      </w:r>
      <w:r w:rsidRPr="00285F57">
        <w:rPr>
          <w:rFonts w:ascii="Times New Roman" w:hAnsi="Times New Roman"/>
          <w:b/>
          <w:color w:val="E36C0A" w:themeColor="accent6" w:themeShade="BF"/>
          <w:sz w:val="24"/>
          <w:szCs w:val="24"/>
        </w:rPr>
        <w:t>имеете право</w:t>
      </w:r>
      <w:r w:rsidRPr="00285F57">
        <w:rPr>
          <w:rFonts w:ascii="Times New Roman" w:hAnsi="Times New Roman"/>
          <w:color w:val="E36C0A" w:themeColor="accent6" w:themeShade="BF"/>
          <w:sz w:val="24"/>
          <w:szCs w:val="24"/>
        </w:rPr>
        <w:t xml:space="preserve"> сказать: </w:t>
      </w:r>
      <w:r w:rsidR="005C3B15">
        <w:rPr>
          <w:rFonts w:ascii="Times New Roman" w:hAnsi="Times New Roman"/>
          <w:b/>
          <w:color w:val="E36C0A" w:themeColor="accent6" w:themeShade="BF"/>
          <w:sz w:val="24"/>
          <w:szCs w:val="24"/>
        </w:rPr>
        <w:t>«НЕТ</w:t>
      </w:r>
      <w:r w:rsidRPr="00285F57">
        <w:rPr>
          <w:rFonts w:ascii="Times New Roman" w:hAnsi="Times New Roman"/>
          <w:b/>
          <w:color w:val="E36C0A" w:themeColor="accent6" w:themeShade="BF"/>
          <w:sz w:val="24"/>
          <w:szCs w:val="24"/>
        </w:rPr>
        <w:t xml:space="preserve">, </w:t>
      </w:r>
      <w:r w:rsidR="005C3B15">
        <w:rPr>
          <w:rFonts w:ascii="Times New Roman" w:hAnsi="Times New Roman"/>
          <w:b/>
          <w:color w:val="E36C0A" w:themeColor="accent6" w:themeShade="BF"/>
          <w:sz w:val="24"/>
          <w:szCs w:val="24"/>
        </w:rPr>
        <w:t xml:space="preserve">НЕ БУДУ! НЕ ХОЧУ! </w:t>
      </w:r>
      <w:r w:rsidRPr="00285F57">
        <w:rPr>
          <w:rFonts w:ascii="Times New Roman" w:hAnsi="Times New Roman"/>
          <w:b/>
          <w:color w:val="E36C0A" w:themeColor="accent6" w:themeShade="BF"/>
          <w:sz w:val="24"/>
          <w:szCs w:val="24"/>
        </w:rPr>
        <w:t>Мне это не нравится и т.д.».</w:t>
      </w:r>
    </w:p>
    <w:p w:rsidR="004C3329" w:rsidRPr="004C3329" w:rsidRDefault="004C3329" w:rsidP="004C3329">
      <w:pPr>
        <w:pStyle w:val="33"/>
        <w:widowControl w:val="0"/>
        <w:numPr>
          <w:ilvl w:val="0"/>
          <w:numId w:val="38"/>
        </w:numPr>
        <w:spacing w:after="0" w:line="240" w:lineRule="auto"/>
        <w:ind w:left="0" w:hanging="357"/>
        <w:jc w:val="both"/>
        <w:rPr>
          <w:rFonts w:ascii="Times New Roman" w:hAnsi="Times New Roman"/>
          <w:sz w:val="24"/>
          <w:szCs w:val="24"/>
        </w:rPr>
      </w:pPr>
      <w:r w:rsidRPr="004C3329">
        <w:rPr>
          <w:rFonts w:ascii="Times New Roman" w:hAnsi="Times New Roman"/>
          <w:sz w:val="24"/>
          <w:szCs w:val="24"/>
        </w:rPr>
        <w:t>Если вам не так просто отказаться, то вы можете сделать вид, что у вас появилась срочная необходимость позвонить или куда-то выйти.</w:t>
      </w:r>
    </w:p>
    <w:p w:rsidR="004C3329" w:rsidRPr="00285F57" w:rsidRDefault="004C3329" w:rsidP="004C3329">
      <w:pPr>
        <w:pStyle w:val="33"/>
        <w:widowControl w:val="0"/>
        <w:numPr>
          <w:ilvl w:val="0"/>
          <w:numId w:val="38"/>
        </w:numPr>
        <w:spacing w:after="0" w:line="240" w:lineRule="auto"/>
        <w:ind w:left="0" w:hanging="357"/>
        <w:jc w:val="both"/>
        <w:rPr>
          <w:rFonts w:ascii="Times New Roman" w:hAnsi="Times New Roman"/>
          <w:b/>
          <w:i/>
          <w:color w:val="E36C0A" w:themeColor="accent6" w:themeShade="BF"/>
          <w:sz w:val="24"/>
          <w:szCs w:val="24"/>
        </w:rPr>
      </w:pPr>
      <w:r w:rsidRPr="004C3329">
        <w:rPr>
          <w:rFonts w:ascii="Times New Roman" w:hAnsi="Times New Roman"/>
          <w:sz w:val="24"/>
          <w:szCs w:val="24"/>
        </w:rPr>
        <w:t>Помните, если вы идете на встречу, дискотеку, в компанию, там могут употреблять спиртное</w:t>
      </w:r>
      <w:r w:rsidR="00E31CD5">
        <w:rPr>
          <w:rFonts w:ascii="Times New Roman" w:hAnsi="Times New Roman"/>
          <w:sz w:val="24"/>
          <w:szCs w:val="24"/>
        </w:rPr>
        <w:t>, наркотики</w:t>
      </w:r>
      <w:r w:rsidRPr="004C3329">
        <w:rPr>
          <w:rFonts w:ascii="Times New Roman" w:hAnsi="Times New Roman"/>
          <w:sz w:val="24"/>
          <w:szCs w:val="24"/>
        </w:rPr>
        <w:t xml:space="preserve"> и другие в</w:t>
      </w:r>
      <w:r w:rsidR="00E31CD5">
        <w:rPr>
          <w:rFonts w:ascii="Times New Roman" w:hAnsi="Times New Roman"/>
          <w:sz w:val="24"/>
          <w:szCs w:val="24"/>
        </w:rPr>
        <w:t xml:space="preserve">редные вещества. </w:t>
      </w:r>
      <w:r w:rsidR="00E31CD5" w:rsidRPr="00285F57">
        <w:rPr>
          <w:rFonts w:ascii="Times New Roman" w:hAnsi="Times New Roman"/>
          <w:b/>
          <w:i/>
          <w:color w:val="E36C0A" w:themeColor="accent6" w:themeShade="BF"/>
          <w:sz w:val="24"/>
          <w:szCs w:val="24"/>
        </w:rPr>
        <w:t>Б</w:t>
      </w:r>
      <w:r w:rsidR="005C3B15">
        <w:rPr>
          <w:rFonts w:ascii="Times New Roman" w:hAnsi="Times New Roman"/>
          <w:b/>
          <w:i/>
          <w:color w:val="E36C0A" w:themeColor="accent6" w:themeShade="BF"/>
          <w:sz w:val="24"/>
          <w:szCs w:val="24"/>
        </w:rPr>
        <w:t>УДЬТЕ ГОТОВЫ К ОТКАЗУ</w:t>
      </w:r>
      <w:r w:rsidRPr="00285F57">
        <w:rPr>
          <w:rFonts w:ascii="Times New Roman" w:hAnsi="Times New Roman"/>
          <w:b/>
          <w:i/>
          <w:color w:val="E36C0A" w:themeColor="accent6" w:themeShade="BF"/>
          <w:sz w:val="24"/>
          <w:szCs w:val="24"/>
        </w:rPr>
        <w:t>!</w:t>
      </w:r>
    </w:p>
    <w:p w:rsidR="003D7458" w:rsidRPr="005C72D6" w:rsidRDefault="003D7458" w:rsidP="00E21E8D">
      <w:pPr>
        <w:ind w:left="4956" w:firstLine="708"/>
        <w:jc w:val="center"/>
        <w:rPr>
          <w:rFonts w:asciiTheme="minorHAnsi" w:hAnsiTheme="minorHAnsi"/>
          <w:b/>
          <w:color w:val="943634" w:themeColor="accent2" w:themeShade="BF"/>
          <w:sz w:val="28"/>
          <w:szCs w:val="28"/>
        </w:rPr>
      </w:pPr>
      <w:r w:rsidRPr="005C72D6">
        <w:rPr>
          <w:rFonts w:asciiTheme="minorHAnsi" w:hAnsiTheme="minorHAnsi"/>
          <w:b/>
          <w:color w:val="943634" w:themeColor="accent2" w:themeShade="BF"/>
          <w:sz w:val="28"/>
          <w:szCs w:val="28"/>
        </w:rPr>
        <w:lastRenderedPageBreak/>
        <w:t>Спрашивали – отвечаем!</w:t>
      </w:r>
    </w:p>
    <w:p w:rsidR="00EB5334" w:rsidRPr="004F0240" w:rsidRDefault="004F0240" w:rsidP="00EB5334">
      <w:pPr>
        <w:jc w:val="center"/>
        <w:rPr>
          <w:rFonts w:ascii="Times New Roman" w:hAnsi="Times New Roman"/>
          <w:b/>
          <w:color w:val="7030A0"/>
          <w:sz w:val="28"/>
          <w:szCs w:val="28"/>
        </w:rPr>
      </w:pPr>
      <w:r>
        <w:rPr>
          <w:rFonts w:ascii="Times New Roman" w:hAnsi="Times New Roman"/>
          <w:b/>
          <w:noProof/>
          <w:color w:val="7030A0"/>
          <w:sz w:val="28"/>
          <w:szCs w:val="28"/>
          <w:lang w:eastAsia="ru-RU"/>
        </w:rPr>
        <w:drawing>
          <wp:anchor distT="0" distB="0" distL="114300" distR="114300" simplePos="0" relativeHeight="251714560" behindDoc="0" locked="0" layoutInCell="1" allowOverlap="1">
            <wp:simplePos x="0" y="0"/>
            <wp:positionH relativeFrom="column">
              <wp:posOffset>-66675</wp:posOffset>
            </wp:positionH>
            <wp:positionV relativeFrom="paragraph">
              <wp:posOffset>539750</wp:posOffset>
            </wp:positionV>
            <wp:extent cx="1729740" cy="1223645"/>
            <wp:effectExtent l="0" t="0" r="3810" b="0"/>
            <wp:wrapSquare wrapText="bothSides"/>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729740" cy="1223645"/>
                    </a:xfrm>
                    <a:prstGeom prst="rect">
                      <a:avLst/>
                    </a:prstGeom>
                    <a:noFill/>
                    <a:ln>
                      <a:noFill/>
                    </a:ln>
                  </pic:spPr>
                </pic:pic>
              </a:graphicData>
            </a:graphic>
            <wp14:sizeRelH relativeFrom="page">
              <wp14:pctWidth>0</wp14:pctWidth>
            </wp14:sizeRelH>
            <wp14:sizeRelV relativeFrom="page">
              <wp14:pctHeight>0</wp14:pctHeight>
            </wp14:sizeRelV>
          </wp:anchor>
        </w:drawing>
      </w:r>
      <w:r w:rsidR="00EB5334" w:rsidRPr="004F0240">
        <w:rPr>
          <w:rFonts w:ascii="Times New Roman" w:hAnsi="Times New Roman"/>
          <w:b/>
          <w:color w:val="7030A0"/>
          <w:sz w:val="28"/>
          <w:szCs w:val="28"/>
        </w:rPr>
        <w:t>ЧТО</w:t>
      </w:r>
      <w:r w:rsidRPr="004F0240">
        <w:rPr>
          <w:rFonts w:ascii="Times New Roman" w:hAnsi="Times New Roman"/>
          <w:b/>
          <w:color w:val="7030A0"/>
          <w:sz w:val="28"/>
          <w:szCs w:val="28"/>
        </w:rPr>
        <w:t xml:space="preserve"> НЕОБХОДИМО ЗНАТЬ ПРИ ПОСЕЩЕНИИ ПАРИКМАХЕРСКОЙ</w:t>
      </w:r>
      <w:r w:rsidR="00EB5334" w:rsidRPr="004F0240">
        <w:rPr>
          <w:rFonts w:ascii="Times New Roman" w:hAnsi="Times New Roman"/>
          <w:b/>
          <w:color w:val="7030A0"/>
          <w:sz w:val="28"/>
          <w:szCs w:val="28"/>
        </w:rPr>
        <w:t>?</w:t>
      </w:r>
    </w:p>
    <w:p w:rsidR="004F0240" w:rsidRPr="004F0240" w:rsidRDefault="004F0240" w:rsidP="004F0240">
      <w:pPr>
        <w:pStyle w:val="a5"/>
        <w:spacing w:before="0" w:beforeAutospacing="0" w:after="0" w:afterAutospacing="0"/>
        <w:jc w:val="both"/>
      </w:pPr>
      <w:r w:rsidRPr="004F0240">
        <w:t>При посещении парикмахерской, салона красоты каждому хочется получить желаемый результат по факту оказанной услуги. Правда, часто бывает так, что помимо неудачной стрижки, сотрудники еще и не соблюдают законодательство в области обеспечения санитарно-эпидемиологического благополучия населения при обслуживании клиентов.</w:t>
      </w:r>
    </w:p>
    <w:p w:rsidR="004F0240" w:rsidRDefault="004F0240" w:rsidP="004F0240">
      <w:pPr>
        <w:pStyle w:val="a5"/>
        <w:spacing w:before="0" w:beforeAutospacing="0" w:after="0" w:afterAutospacing="0"/>
        <w:jc w:val="both"/>
      </w:pPr>
    </w:p>
    <w:p w:rsidR="004F0240" w:rsidRDefault="004F0240" w:rsidP="004F0240">
      <w:pPr>
        <w:pStyle w:val="a5"/>
        <w:spacing w:before="0" w:beforeAutospacing="0" w:after="0" w:afterAutospacing="0"/>
        <w:jc w:val="center"/>
        <w:rPr>
          <w:b/>
          <w:i/>
        </w:rPr>
      </w:pPr>
    </w:p>
    <w:p w:rsidR="004F0240" w:rsidRPr="004F0240" w:rsidRDefault="004F0240" w:rsidP="004F0240">
      <w:pPr>
        <w:pStyle w:val="a5"/>
        <w:spacing w:before="0" w:beforeAutospacing="0" w:after="0" w:afterAutospacing="0"/>
        <w:jc w:val="center"/>
        <w:rPr>
          <w:b/>
          <w:i/>
          <w:color w:val="5F497A" w:themeColor="accent4" w:themeShade="BF"/>
        </w:rPr>
      </w:pPr>
      <w:r w:rsidRPr="004F0240">
        <w:rPr>
          <w:b/>
          <w:i/>
          <w:color w:val="5F497A" w:themeColor="accent4" w:themeShade="BF"/>
        </w:rPr>
        <w:t>При оказании услуг мастера обязаны соблюдать требования безопасности, изложенные в Санитарных нормах, правилах и гигиенических нормативах «Гигиенические требования к устройству, оборудован</w:t>
      </w:r>
      <w:r>
        <w:rPr>
          <w:b/>
          <w:i/>
          <w:color w:val="5F497A" w:themeColor="accent4" w:themeShade="BF"/>
        </w:rPr>
        <w:t>ию и содержанию парикмахерских»!</w:t>
      </w:r>
    </w:p>
    <w:p w:rsidR="004F0240" w:rsidRDefault="004F0240" w:rsidP="004F0240">
      <w:pPr>
        <w:pStyle w:val="a5"/>
        <w:spacing w:before="0" w:beforeAutospacing="0" w:after="0" w:afterAutospacing="0"/>
        <w:jc w:val="both"/>
      </w:pPr>
      <w:r w:rsidRPr="004F0240">
        <w:tab/>
      </w:r>
    </w:p>
    <w:p w:rsidR="004F0240" w:rsidRPr="004F0240" w:rsidRDefault="004F0240" w:rsidP="004F0240">
      <w:pPr>
        <w:pStyle w:val="a5"/>
        <w:spacing w:before="0" w:beforeAutospacing="0" w:after="0" w:afterAutospacing="0"/>
        <w:ind w:firstLine="708"/>
        <w:jc w:val="both"/>
        <w:rPr>
          <w:b/>
          <w:i/>
          <w:color w:val="7030A0"/>
          <w:u w:val="single"/>
        </w:rPr>
      </w:pPr>
      <w:r w:rsidRPr="004F0240">
        <w:rPr>
          <w:b/>
          <w:i/>
          <w:color w:val="632423" w:themeColor="accent2" w:themeShade="80"/>
          <w:u w:val="single"/>
        </w:rPr>
        <w:t>Клиенту, заинтересованному не только в эффекте от нового образа, но и в безопасности оказываемых услуг, рекомендуем до начала работы мастера уточнить следующие моменты:</w:t>
      </w:r>
    </w:p>
    <w:p w:rsidR="004F0240" w:rsidRPr="004F0240" w:rsidRDefault="004F0240" w:rsidP="005C79F3">
      <w:pPr>
        <w:pStyle w:val="a5"/>
        <w:numPr>
          <w:ilvl w:val="0"/>
          <w:numId w:val="44"/>
        </w:numPr>
        <w:spacing w:before="0" w:beforeAutospacing="0" w:after="0" w:afterAutospacing="0"/>
        <w:jc w:val="both"/>
      </w:pPr>
      <w:r w:rsidRPr="004F0240">
        <w:t>обратите внимание на то, каким образом обрабатываются инструменты. Каждое рабочее место парикмахера и мастера по маникюру должно быть обеспечено не менее, чем тремя наборами инструментов. Обработанные инструменты должны храниться в емкостях с крышками, обеспечивающими защиту от возможного загрязнения;</w:t>
      </w:r>
    </w:p>
    <w:p w:rsidR="004F0240" w:rsidRDefault="004F0240" w:rsidP="006E33EF">
      <w:pPr>
        <w:pStyle w:val="a5"/>
        <w:numPr>
          <w:ilvl w:val="0"/>
          <w:numId w:val="44"/>
        </w:numPr>
        <w:spacing w:before="0" w:beforeAutospacing="0" w:after="0" w:afterAutospacing="0"/>
        <w:jc w:val="both"/>
      </w:pPr>
      <w:r w:rsidRPr="004F0240">
        <w:t>внимательно следите за соблюдением самими мастерами личной гигиены, которая включает мытьё рук после каждого клиента, ношение чистой рабочей одежды и сменной обуви, а также наличие справки о своевременно пройденном медицинском осмотре;</w:t>
      </w:r>
    </w:p>
    <w:p w:rsidR="004F0240" w:rsidRDefault="004F0240" w:rsidP="00052C1C">
      <w:pPr>
        <w:pStyle w:val="a5"/>
        <w:numPr>
          <w:ilvl w:val="0"/>
          <w:numId w:val="44"/>
        </w:numPr>
        <w:spacing w:before="0" w:beforeAutospacing="0" w:after="0" w:afterAutospacing="0"/>
        <w:jc w:val="both"/>
      </w:pPr>
      <w:r w:rsidRPr="004F0240">
        <w:t xml:space="preserve">при оказании услуг должно использоваться только чистое, индивидуальное для каждого клиента бельё либо одноразовые полотенца, подворотнички, простыни и другое; </w:t>
      </w:r>
    </w:p>
    <w:p w:rsidR="004F0240" w:rsidRDefault="004F0240" w:rsidP="00E762D0">
      <w:pPr>
        <w:pStyle w:val="a5"/>
        <w:numPr>
          <w:ilvl w:val="0"/>
          <w:numId w:val="44"/>
        </w:numPr>
        <w:spacing w:before="0" w:beforeAutospacing="0" w:after="0" w:afterAutospacing="0"/>
        <w:jc w:val="both"/>
      </w:pPr>
      <w:r w:rsidRPr="004F0240">
        <w:t>одним из показателей является и общее санитарное состояние помещений. Своевременность и качество проведения уборки, проведение в соответствии с графиком санитарных дней, исправность используемого оборудования;</w:t>
      </w:r>
    </w:p>
    <w:p w:rsidR="004F0240" w:rsidRPr="004F0240" w:rsidRDefault="002040A4" w:rsidP="004F0240">
      <w:pPr>
        <w:pStyle w:val="a5"/>
        <w:numPr>
          <w:ilvl w:val="0"/>
          <w:numId w:val="44"/>
        </w:numPr>
        <w:spacing w:before="0" w:beforeAutospacing="0" w:after="0" w:afterAutospacing="0"/>
        <w:jc w:val="both"/>
      </w:pPr>
      <w:r>
        <w:rPr>
          <w:noProof/>
        </w:rPr>
        <w:drawing>
          <wp:anchor distT="0" distB="0" distL="114300" distR="114300" simplePos="0" relativeHeight="251715584" behindDoc="1" locked="0" layoutInCell="1" allowOverlap="1" wp14:anchorId="0F508ED6" wp14:editId="2084626A">
            <wp:simplePos x="0" y="0"/>
            <wp:positionH relativeFrom="column">
              <wp:posOffset>1525905</wp:posOffset>
            </wp:positionH>
            <wp:positionV relativeFrom="paragraph">
              <wp:posOffset>659130</wp:posOffset>
            </wp:positionV>
            <wp:extent cx="4236720" cy="2103120"/>
            <wp:effectExtent l="0" t="0" r="0" b="0"/>
            <wp:wrapTight wrapText="bothSides">
              <wp:wrapPolygon edited="0">
                <wp:start x="0" y="0"/>
                <wp:lineTo x="0" y="21326"/>
                <wp:lineTo x="21464" y="21326"/>
                <wp:lineTo x="21464" y="0"/>
                <wp:lineTo x="0" y="0"/>
              </wp:wrapPolygon>
            </wp:wrapTight>
            <wp:docPr id="17" name="Рисунок 17" descr="http://p0.zoon.ru/preview/ux7JORuC7Ii6SUxIVMUuZQ/520x270x85/0/5/a/original_51da2164a0f3027a65000003_51ef57435818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p0.zoon.ru/preview/ux7JORuC7Ii6SUxIVMUuZQ/520x270x85/0/5/a/original_51da2164a0f3027a65000003_51ef574358186.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236720" cy="2103120"/>
                    </a:xfrm>
                    <a:prstGeom prst="rect">
                      <a:avLst/>
                    </a:prstGeom>
                    <a:noFill/>
                    <a:ln>
                      <a:noFill/>
                    </a:ln>
                  </pic:spPr>
                </pic:pic>
              </a:graphicData>
            </a:graphic>
            <wp14:sizeRelH relativeFrom="page">
              <wp14:pctWidth>0</wp14:pctWidth>
            </wp14:sizeRelH>
            <wp14:sizeRelV relativeFrom="page">
              <wp14:pctHeight>0</wp14:pctHeight>
            </wp14:sizeRelV>
          </wp:anchor>
        </w:drawing>
      </w:r>
      <w:r w:rsidR="004F0240" w:rsidRPr="004F0240">
        <w:t>требуется узнать, соблюдены ли сроки годности парфюмерно-косметических средств и наличие документов, подтверждающих безопасность средств по уходу за волосами и кожей, применяемых в выбранной вами парикмахерской (салоне красоты).</w:t>
      </w:r>
      <w:r w:rsidR="004F0240" w:rsidRPr="004F0240">
        <w:rPr>
          <w:noProof/>
        </w:rPr>
        <w:t xml:space="preserve"> </w:t>
      </w:r>
    </w:p>
    <w:p w:rsidR="003D7458" w:rsidRDefault="003D7458" w:rsidP="00910F87">
      <w:pPr>
        <w:spacing w:after="0" w:line="240" w:lineRule="auto"/>
        <w:ind w:firstLine="708"/>
        <w:jc w:val="both"/>
        <w:rPr>
          <w:rFonts w:ascii="Times New Roman" w:hAnsi="Times New Roman"/>
          <w:b/>
          <w:i/>
          <w:sz w:val="24"/>
          <w:szCs w:val="24"/>
        </w:rPr>
      </w:pPr>
    </w:p>
    <w:p w:rsidR="00EB5334" w:rsidRDefault="00EB5334" w:rsidP="00910F87">
      <w:pPr>
        <w:spacing w:after="0" w:line="240" w:lineRule="auto"/>
        <w:jc w:val="both"/>
        <w:rPr>
          <w:rFonts w:ascii="Times New Roman" w:hAnsi="Times New Roman"/>
          <w:b/>
          <w:i/>
          <w:sz w:val="24"/>
          <w:szCs w:val="24"/>
        </w:rPr>
      </w:pPr>
    </w:p>
    <w:p w:rsidR="004F0240" w:rsidRDefault="004F0240" w:rsidP="00D20D4C">
      <w:pPr>
        <w:spacing w:after="0" w:line="240" w:lineRule="auto"/>
        <w:ind w:firstLine="708"/>
        <w:jc w:val="both"/>
        <w:rPr>
          <w:rFonts w:ascii="Times New Roman" w:hAnsi="Times New Roman"/>
          <w:b/>
          <w:i/>
          <w:sz w:val="24"/>
          <w:szCs w:val="24"/>
        </w:rPr>
      </w:pPr>
    </w:p>
    <w:p w:rsidR="004F0240" w:rsidRDefault="004F0240" w:rsidP="00D20D4C">
      <w:pPr>
        <w:spacing w:after="0" w:line="240" w:lineRule="auto"/>
        <w:ind w:firstLine="708"/>
        <w:jc w:val="both"/>
        <w:rPr>
          <w:rFonts w:ascii="Times New Roman" w:hAnsi="Times New Roman"/>
          <w:b/>
          <w:i/>
          <w:sz w:val="24"/>
          <w:szCs w:val="24"/>
        </w:rPr>
      </w:pPr>
    </w:p>
    <w:p w:rsidR="004F0240" w:rsidRDefault="004F0240" w:rsidP="00D20D4C">
      <w:pPr>
        <w:spacing w:after="0" w:line="240" w:lineRule="auto"/>
        <w:ind w:firstLine="708"/>
        <w:jc w:val="both"/>
        <w:rPr>
          <w:rFonts w:ascii="Times New Roman" w:hAnsi="Times New Roman"/>
          <w:b/>
          <w:i/>
          <w:sz w:val="24"/>
          <w:szCs w:val="24"/>
        </w:rPr>
      </w:pPr>
    </w:p>
    <w:p w:rsidR="004F0240" w:rsidRDefault="004F0240" w:rsidP="00D20D4C">
      <w:pPr>
        <w:spacing w:after="0" w:line="240" w:lineRule="auto"/>
        <w:ind w:firstLine="708"/>
        <w:jc w:val="both"/>
        <w:rPr>
          <w:rFonts w:ascii="Times New Roman" w:hAnsi="Times New Roman"/>
          <w:b/>
          <w:i/>
          <w:sz w:val="24"/>
          <w:szCs w:val="24"/>
        </w:rPr>
      </w:pPr>
    </w:p>
    <w:p w:rsidR="004F0240" w:rsidRDefault="004F0240" w:rsidP="00D20D4C">
      <w:pPr>
        <w:spacing w:after="0" w:line="240" w:lineRule="auto"/>
        <w:ind w:firstLine="708"/>
        <w:jc w:val="both"/>
        <w:rPr>
          <w:rFonts w:ascii="Times New Roman" w:hAnsi="Times New Roman"/>
          <w:b/>
          <w:i/>
          <w:sz w:val="24"/>
          <w:szCs w:val="24"/>
        </w:rPr>
      </w:pPr>
    </w:p>
    <w:p w:rsidR="004F0240" w:rsidRDefault="004F0240" w:rsidP="00D20D4C">
      <w:pPr>
        <w:spacing w:after="0" w:line="240" w:lineRule="auto"/>
        <w:ind w:firstLine="708"/>
        <w:jc w:val="both"/>
        <w:rPr>
          <w:rFonts w:ascii="Times New Roman" w:hAnsi="Times New Roman"/>
          <w:b/>
          <w:i/>
          <w:sz w:val="24"/>
          <w:szCs w:val="24"/>
        </w:rPr>
      </w:pPr>
    </w:p>
    <w:p w:rsidR="004F0240" w:rsidRDefault="004F0240" w:rsidP="00D20D4C">
      <w:pPr>
        <w:spacing w:after="0" w:line="240" w:lineRule="auto"/>
        <w:ind w:firstLine="708"/>
        <w:jc w:val="both"/>
        <w:rPr>
          <w:rFonts w:ascii="Times New Roman" w:hAnsi="Times New Roman"/>
          <w:b/>
          <w:i/>
          <w:sz w:val="24"/>
          <w:szCs w:val="24"/>
        </w:rPr>
      </w:pPr>
    </w:p>
    <w:p w:rsidR="004F0240" w:rsidRDefault="004F0240" w:rsidP="00D20D4C">
      <w:pPr>
        <w:spacing w:after="0" w:line="240" w:lineRule="auto"/>
        <w:ind w:firstLine="708"/>
        <w:jc w:val="both"/>
        <w:rPr>
          <w:rFonts w:ascii="Times New Roman" w:hAnsi="Times New Roman"/>
          <w:b/>
          <w:i/>
          <w:sz w:val="24"/>
          <w:szCs w:val="24"/>
        </w:rPr>
      </w:pPr>
    </w:p>
    <w:p w:rsidR="004F0240" w:rsidRDefault="004F0240" w:rsidP="00D20D4C">
      <w:pPr>
        <w:spacing w:after="0" w:line="240" w:lineRule="auto"/>
        <w:ind w:firstLine="708"/>
        <w:jc w:val="both"/>
        <w:rPr>
          <w:rFonts w:ascii="Times New Roman" w:hAnsi="Times New Roman"/>
          <w:b/>
          <w:i/>
          <w:sz w:val="24"/>
          <w:szCs w:val="24"/>
        </w:rPr>
      </w:pPr>
    </w:p>
    <w:p w:rsidR="003D7458" w:rsidRDefault="003D7458" w:rsidP="00D20D4C">
      <w:pPr>
        <w:spacing w:after="0" w:line="240" w:lineRule="auto"/>
        <w:ind w:firstLine="708"/>
        <w:jc w:val="both"/>
        <w:rPr>
          <w:rFonts w:ascii="Times New Roman" w:hAnsi="Times New Roman"/>
          <w:b/>
          <w:i/>
          <w:color w:val="548DD4"/>
          <w:sz w:val="24"/>
          <w:szCs w:val="24"/>
        </w:rPr>
      </w:pPr>
      <w:r w:rsidRPr="004F37A3">
        <w:rPr>
          <w:rFonts w:ascii="Times New Roman" w:hAnsi="Times New Roman"/>
          <w:b/>
          <w:i/>
          <w:sz w:val="24"/>
          <w:szCs w:val="24"/>
        </w:rPr>
        <w:lastRenderedPageBreak/>
        <w:t>С электронной версией выпуска «Информационного бюллетеня» можно ознакомиться на сайте государственного учреждения «Гомельский областной центр гигиены, эпидемиологии и общественного здоровья</w:t>
      </w:r>
      <w:r w:rsidRPr="00A60B4B">
        <w:rPr>
          <w:rFonts w:ascii="Times New Roman" w:hAnsi="Times New Roman"/>
          <w:b/>
          <w:i/>
          <w:sz w:val="24"/>
          <w:szCs w:val="24"/>
        </w:rPr>
        <w:t>» -</w:t>
      </w:r>
      <w:r w:rsidRPr="00D9211B">
        <w:rPr>
          <w:rFonts w:ascii="Times New Roman" w:hAnsi="Times New Roman"/>
          <w:b/>
          <w:i/>
          <w:color w:val="548DD4"/>
          <w:sz w:val="24"/>
          <w:szCs w:val="24"/>
        </w:rPr>
        <w:t xml:space="preserve">  </w:t>
      </w:r>
      <w:hyperlink r:id="rId24" w:history="1">
        <w:r w:rsidRPr="0029793F">
          <w:rPr>
            <w:rStyle w:val="ac"/>
            <w:rFonts w:ascii="Times New Roman" w:hAnsi="Times New Roman"/>
            <w:b/>
            <w:i/>
            <w:sz w:val="24"/>
            <w:szCs w:val="24"/>
          </w:rPr>
          <w:t>http://gmlocge.by</w:t>
        </w:r>
      </w:hyperlink>
    </w:p>
    <w:p w:rsidR="003D7458" w:rsidRDefault="003D7458" w:rsidP="00910F87">
      <w:pPr>
        <w:spacing w:after="0" w:line="240" w:lineRule="auto"/>
        <w:jc w:val="both"/>
        <w:rPr>
          <w:rFonts w:ascii="Times New Roman" w:hAnsi="Times New Roman"/>
          <w:b/>
          <w:i/>
          <w:color w:val="548DD4"/>
          <w:sz w:val="24"/>
          <w:szCs w:val="24"/>
        </w:rPr>
      </w:pPr>
    </w:p>
    <w:p w:rsidR="003D7458" w:rsidRPr="00D9211B" w:rsidRDefault="003D7458" w:rsidP="00910F87">
      <w:pPr>
        <w:spacing w:after="0" w:line="240" w:lineRule="auto"/>
        <w:jc w:val="both"/>
        <w:rPr>
          <w:rFonts w:ascii="Times New Roman" w:hAnsi="Times New Roman"/>
          <w:b/>
          <w:i/>
          <w:color w:val="548DD4"/>
          <w:sz w:val="24"/>
          <w:szCs w:val="24"/>
        </w:rPr>
      </w:pPr>
    </w:p>
    <w:p w:rsidR="003D7458" w:rsidRDefault="008D184C">
      <w:r>
        <w:rPr>
          <w:noProof/>
          <w:lang w:eastAsia="ru-RU"/>
        </w:rPr>
        <mc:AlternateContent>
          <mc:Choice Requires="wpg">
            <w:drawing>
              <wp:anchor distT="0" distB="0" distL="114300" distR="114300" simplePos="0" relativeHeight="251653120" behindDoc="0" locked="0" layoutInCell="1" allowOverlap="1">
                <wp:simplePos x="0" y="0"/>
                <wp:positionH relativeFrom="column">
                  <wp:posOffset>517525</wp:posOffset>
                </wp:positionH>
                <wp:positionV relativeFrom="paragraph">
                  <wp:posOffset>154940</wp:posOffset>
                </wp:positionV>
                <wp:extent cx="4946015" cy="1245870"/>
                <wp:effectExtent l="19050" t="19050" r="26035" b="30480"/>
                <wp:wrapNone/>
                <wp:docPr id="8" name="Group 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946015" cy="1245870"/>
                          <a:chOff x="1440" y="12600"/>
                          <a:chExt cx="9757" cy="1980"/>
                        </a:xfrm>
                      </wpg:grpSpPr>
                      <wps:wsp>
                        <wps:cNvPr id="9" name="Text Box 21"/>
                        <wps:cNvSpPr txBox="1">
                          <a:spLocks noChangeArrowheads="1"/>
                        </wps:cNvSpPr>
                        <wps:spPr bwMode="auto">
                          <a:xfrm>
                            <a:off x="1657" y="12780"/>
                            <a:ext cx="9540" cy="1800"/>
                          </a:xfrm>
                          <a:prstGeom prst="rect">
                            <a:avLst/>
                          </a:prstGeom>
                          <a:noFill/>
                          <a:ln w="9525">
                            <a:solidFill>
                              <a:srgbClr val="A5A5A5"/>
                            </a:solidFill>
                            <a:miter lim="800000"/>
                            <a:headEnd/>
                            <a:tailEnd/>
                          </a:ln>
                          <a:extLst>
                            <a:ext uri="{909E8E84-426E-40DD-AFC4-6F175D3DCCD1}">
                              <a14:hiddenFill xmlns:a14="http://schemas.microsoft.com/office/drawing/2010/main">
                                <a:solidFill>
                                  <a:srgbClr val="FFFFFF"/>
                                </a:solidFill>
                              </a14:hiddenFill>
                            </a:ext>
                          </a:extLst>
                        </wps:spPr>
                        <wps:txbx>
                          <w:txbxContent>
                            <w:p w:rsidR="003D7458" w:rsidRPr="00AC551A" w:rsidRDefault="003D7458" w:rsidP="00AC551A">
                              <w:pPr>
                                <w:spacing w:after="0" w:line="240" w:lineRule="auto"/>
                                <w:rPr>
                                  <w:rFonts w:ascii="Times New Roman" w:hAnsi="Times New Roman"/>
                                  <w:sz w:val="24"/>
                                  <w:szCs w:val="24"/>
                                </w:rPr>
                              </w:pPr>
                              <w:r w:rsidRPr="00AC551A">
                                <w:rPr>
                                  <w:rFonts w:ascii="Times New Roman" w:hAnsi="Times New Roman"/>
                                  <w:b/>
                                  <w:sz w:val="24"/>
                                  <w:szCs w:val="24"/>
                                </w:rPr>
                                <w:t>Издатель:</w:t>
                              </w:r>
                              <w:r w:rsidRPr="00AC551A">
                                <w:rPr>
                                  <w:rFonts w:ascii="Times New Roman" w:hAnsi="Times New Roman"/>
                                  <w:sz w:val="24"/>
                                  <w:szCs w:val="24"/>
                                </w:rPr>
                                <w:t xml:space="preserve"> </w:t>
                              </w:r>
                              <w:r>
                                <w:rPr>
                                  <w:rFonts w:ascii="Times New Roman" w:hAnsi="Times New Roman"/>
                                  <w:sz w:val="24"/>
                                  <w:szCs w:val="24"/>
                                </w:rPr>
                                <w:t xml:space="preserve">Отдел </w:t>
                              </w:r>
                              <w:r w:rsidRPr="00AC551A">
                                <w:rPr>
                                  <w:rFonts w:ascii="Times New Roman" w:hAnsi="Times New Roman"/>
                                  <w:sz w:val="24"/>
                                  <w:szCs w:val="24"/>
                                </w:rPr>
                                <w:t>общественного здоровья</w:t>
                              </w:r>
                            </w:p>
                            <w:p w:rsidR="003D7458" w:rsidRPr="00AC551A" w:rsidRDefault="003D7458" w:rsidP="00AC551A">
                              <w:pPr>
                                <w:spacing w:after="0" w:line="240" w:lineRule="auto"/>
                                <w:rPr>
                                  <w:rFonts w:ascii="Times New Roman" w:hAnsi="Times New Roman"/>
                                  <w:sz w:val="24"/>
                                  <w:szCs w:val="24"/>
                                </w:rPr>
                              </w:pPr>
                              <w:r w:rsidRPr="00AC551A">
                                <w:rPr>
                                  <w:rFonts w:ascii="Times New Roman" w:hAnsi="Times New Roman"/>
                                  <w:sz w:val="24"/>
                                  <w:szCs w:val="24"/>
                                </w:rPr>
                                <w:t xml:space="preserve">государственного учреждения «Гомельский областной центр гигиены, </w:t>
                              </w:r>
                            </w:p>
                            <w:p w:rsidR="003D7458" w:rsidRPr="00AC551A" w:rsidRDefault="003D7458" w:rsidP="00AC551A">
                              <w:pPr>
                                <w:spacing w:after="0" w:line="240" w:lineRule="auto"/>
                                <w:rPr>
                                  <w:rFonts w:ascii="Times New Roman" w:hAnsi="Times New Roman"/>
                                  <w:b/>
                                  <w:sz w:val="24"/>
                                  <w:szCs w:val="24"/>
                                </w:rPr>
                              </w:pPr>
                              <w:r w:rsidRPr="00AC551A">
                                <w:rPr>
                                  <w:rFonts w:ascii="Times New Roman" w:hAnsi="Times New Roman"/>
                                  <w:sz w:val="24"/>
                                  <w:szCs w:val="24"/>
                                </w:rPr>
                                <w:t>эпидемиологии и общественного здоровья»</w:t>
                              </w:r>
                            </w:p>
                            <w:p w:rsidR="003D7458" w:rsidRPr="00AC551A" w:rsidRDefault="003D7458" w:rsidP="00AC551A">
                              <w:pPr>
                                <w:spacing w:after="0" w:line="240" w:lineRule="auto"/>
                                <w:rPr>
                                  <w:rFonts w:ascii="Times New Roman" w:hAnsi="Times New Roman"/>
                                  <w:sz w:val="24"/>
                                  <w:szCs w:val="24"/>
                                </w:rPr>
                              </w:pPr>
                              <w:r w:rsidRPr="00AC551A">
                                <w:rPr>
                                  <w:rFonts w:ascii="Times New Roman" w:hAnsi="Times New Roman"/>
                                  <w:b/>
                                  <w:sz w:val="24"/>
                                  <w:szCs w:val="24"/>
                                  <w:lang w:val="de-DE"/>
                                </w:rPr>
                                <w:t xml:space="preserve">e-mail: </w:t>
                              </w:r>
                              <w:hyperlink r:id="rId25" w:history="1">
                                <w:r w:rsidRPr="00AC551A">
                                  <w:rPr>
                                    <w:rStyle w:val="ac"/>
                                    <w:rFonts w:ascii="Times New Roman" w:hAnsi="Times New Roman"/>
                                    <w:b/>
                                    <w:sz w:val="24"/>
                                    <w:szCs w:val="24"/>
                                    <w:lang w:val="de-DE"/>
                                  </w:rPr>
                                  <w:t>Health@gmlocge.by</w:t>
                                </w:r>
                              </w:hyperlink>
                            </w:p>
                            <w:p w:rsidR="003D7458" w:rsidRPr="00AC551A" w:rsidRDefault="003D7458" w:rsidP="00AC551A">
                              <w:pPr>
                                <w:spacing w:after="0" w:line="240" w:lineRule="auto"/>
                                <w:rPr>
                                  <w:rFonts w:ascii="Times New Roman" w:hAnsi="Times New Roman"/>
                                  <w:b/>
                                  <w:sz w:val="24"/>
                                  <w:szCs w:val="24"/>
                                </w:rPr>
                              </w:pPr>
                              <w:r w:rsidRPr="00AC551A">
                                <w:rPr>
                                  <w:rFonts w:ascii="Times New Roman" w:hAnsi="Times New Roman"/>
                                  <w:sz w:val="24"/>
                                  <w:szCs w:val="24"/>
                                </w:rPr>
                                <w:t>246000 ,  г.</w:t>
                              </w:r>
                              <w:r w:rsidR="006936C1">
                                <w:rPr>
                                  <w:rFonts w:ascii="Times New Roman" w:hAnsi="Times New Roman"/>
                                  <w:sz w:val="24"/>
                                  <w:szCs w:val="24"/>
                                </w:rPr>
                                <w:t xml:space="preserve"> </w:t>
                              </w:r>
                              <w:r w:rsidRPr="00AC551A">
                                <w:rPr>
                                  <w:rFonts w:ascii="Times New Roman" w:hAnsi="Times New Roman"/>
                                  <w:sz w:val="24"/>
                                  <w:szCs w:val="24"/>
                                </w:rPr>
                                <w:t>Гомель, ул.Ирининская,  д. 23</w:t>
                              </w:r>
                            </w:p>
                            <w:p w:rsidR="003D7458" w:rsidRPr="00AC551A" w:rsidRDefault="003D7458" w:rsidP="00AC551A">
                              <w:pPr>
                                <w:spacing w:after="0" w:line="240" w:lineRule="auto"/>
                                <w:rPr>
                                  <w:rFonts w:ascii="Times New Roman" w:hAnsi="Times New Roman"/>
                                  <w:sz w:val="24"/>
                                  <w:szCs w:val="24"/>
                                </w:rPr>
                              </w:pPr>
                              <w:r w:rsidRPr="00AC551A">
                                <w:rPr>
                                  <w:rFonts w:ascii="Times New Roman" w:hAnsi="Times New Roman"/>
                                  <w:b/>
                                  <w:sz w:val="24"/>
                                  <w:szCs w:val="24"/>
                                </w:rPr>
                                <w:t>Тел</w:t>
                              </w:r>
                              <w:r w:rsidRPr="00AC551A">
                                <w:rPr>
                                  <w:rFonts w:ascii="Times New Roman" w:hAnsi="Times New Roman"/>
                                  <w:b/>
                                  <w:sz w:val="24"/>
                                  <w:szCs w:val="24"/>
                                  <w:lang w:val="de-DE"/>
                                </w:rPr>
                                <w:t>./</w:t>
                              </w:r>
                              <w:r w:rsidRPr="00AC551A">
                                <w:rPr>
                                  <w:rFonts w:ascii="Times New Roman" w:hAnsi="Times New Roman"/>
                                  <w:b/>
                                  <w:sz w:val="24"/>
                                  <w:szCs w:val="24"/>
                                </w:rPr>
                                <w:t>факс</w:t>
                              </w:r>
                              <w:r w:rsidRPr="00AC551A">
                                <w:rPr>
                                  <w:rFonts w:ascii="Times New Roman" w:hAnsi="Times New Roman"/>
                                  <w:b/>
                                  <w:sz w:val="24"/>
                                  <w:szCs w:val="24"/>
                                  <w:lang w:val="de-DE"/>
                                </w:rPr>
                                <w:t>: 8(023</w:t>
                              </w:r>
                              <w:r w:rsidRPr="00AC551A">
                                <w:rPr>
                                  <w:rFonts w:ascii="Times New Roman" w:hAnsi="Times New Roman"/>
                                  <w:b/>
                                  <w:sz w:val="24"/>
                                  <w:szCs w:val="24"/>
                                </w:rPr>
                                <w:t>2</w:t>
                              </w:r>
                              <w:r w:rsidRPr="00AC551A">
                                <w:rPr>
                                  <w:rFonts w:ascii="Times New Roman" w:hAnsi="Times New Roman"/>
                                  <w:b/>
                                  <w:sz w:val="24"/>
                                  <w:szCs w:val="24"/>
                                  <w:lang w:val="de-DE"/>
                                </w:rPr>
                                <w:t>)</w:t>
                              </w:r>
                              <w:r w:rsidRPr="00AC551A">
                                <w:rPr>
                                  <w:rFonts w:ascii="Times New Roman" w:hAnsi="Times New Roman"/>
                                  <w:b/>
                                  <w:sz w:val="24"/>
                                  <w:szCs w:val="24"/>
                                </w:rPr>
                                <w:t xml:space="preserve"> </w:t>
                              </w:r>
                              <w:r>
                                <w:rPr>
                                  <w:rFonts w:ascii="Times New Roman" w:hAnsi="Times New Roman"/>
                                  <w:b/>
                                  <w:sz w:val="24"/>
                                  <w:szCs w:val="24"/>
                                  <w:lang w:val="de-DE"/>
                                </w:rPr>
                                <w:t>7</w:t>
                              </w:r>
                              <w:r>
                                <w:rPr>
                                  <w:rFonts w:ascii="Times New Roman" w:hAnsi="Times New Roman"/>
                                  <w:b/>
                                  <w:sz w:val="24"/>
                                  <w:szCs w:val="24"/>
                                </w:rPr>
                                <w:t>5</w:t>
                              </w:r>
                              <w:r w:rsidRPr="00AC551A">
                                <w:rPr>
                                  <w:rFonts w:ascii="Times New Roman" w:hAnsi="Times New Roman"/>
                                  <w:b/>
                                  <w:sz w:val="24"/>
                                  <w:szCs w:val="24"/>
                                </w:rPr>
                                <w:t xml:space="preserve"> </w:t>
                              </w:r>
                              <w:r w:rsidRPr="00AC551A">
                                <w:rPr>
                                  <w:rFonts w:ascii="Times New Roman" w:hAnsi="Times New Roman"/>
                                  <w:b/>
                                  <w:sz w:val="24"/>
                                  <w:szCs w:val="24"/>
                                  <w:lang w:val="de-DE"/>
                                </w:rPr>
                                <w:t>77</w:t>
                              </w:r>
                              <w:r w:rsidRPr="00AC551A">
                                <w:rPr>
                                  <w:rFonts w:ascii="Times New Roman" w:hAnsi="Times New Roman"/>
                                  <w:b/>
                                  <w:sz w:val="24"/>
                                  <w:szCs w:val="24"/>
                                </w:rPr>
                                <w:t xml:space="preserve"> </w:t>
                              </w:r>
                              <w:r w:rsidRPr="00AC551A">
                                <w:rPr>
                                  <w:rFonts w:ascii="Times New Roman" w:hAnsi="Times New Roman"/>
                                  <w:b/>
                                  <w:sz w:val="24"/>
                                  <w:szCs w:val="24"/>
                                  <w:lang w:val="de-DE"/>
                                </w:rPr>
                                <w:t>64</w:t>
                              </w:r>
                              <w:r w:rsidRPr="00AC551A">
                                <w:rPr>
                                  <w:rFonts w:ascii="Times New Roman" w:hAnsi="Times New Roman"/>
                                  <w:b/>
                                  <w:sz w:val="24"/>
                                  <w:szCs w:val="24"/>
                                </w:rPr>
                                <w:t xml:space="preserve"> </w:t>
                              </w:r>
                            </w:p>
                          </w:txbxContent>
                        </wps:txbx>
                        <wps:bodyPr rot="0" vert="horz" wrap="square" lIns="0" tIns="0" rIns="0" bIns="0" anchor="t" anchorCtr="0" upright="1">
                          <a:noAutofit/>
                        </wps:bodyPr>
                      </wps:wsp>
                      <wps:wsp>
                        <wps:cNvPr id="10" name="AutoShape 22"/>
                        <wps:cNvSpPr>
                          <a:spLocks noChangeArrowheads="1"/>
                        </wps:cNvSpPr>
                        <wps:spPr bwMode="auto">
                          <a:xfrm>
                            <a:off x="1440" y="12600"/>
                            <a:ext cx="9720" cy="1980"/>
                          </a:xfrm>
                          <a:prstGeom prst="roundRect">
                            <a:avLst>
                              <a:gd name="adj" fmla="val 16667"/>
                            </a:avLst>
                          </a:prstGeom>
                          <a:noFill/>
                          <a:ln w="57150" cmpd="thinThick">
                            <a:solidFill>
                              <a:srgbClr val="A5A5A5"/>
                            </a:solidFill>
                            <a:round/>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id="Group 20" o:spid="_x0000_s1035" style="position:absolute;margin-left:40.75pt;margin-top:12.2pt;width:389.45pt;height:98.1pt;z-index:251653120" coordorigin="1440,12600" coordsize="9757,19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">
                <v:shapetype id="_x0000_t202" coordsize="21600,21600" o:spt="202" path="m,l,21600r21600,l21600,xe">
                  <v:stroke joinstyle="miter"/>
                  <v:path gradientshapeok="t" o:connecttype="rect"/>
                </v:shapetype>
                <v:shape id="Text Box 21" o:spid="_x0000_s1036" type="#_x0000_t202" style="position:absolute;left:1657;top:12780;width:9540;height:18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" filled="f" strokecolor="#a5a5a5">
                  <v:textbox inset="0,0,0,0">
                    <w:txbxContent>
                      <w:p w:rsidR="003D7458" w:rsidRPr="00AC551A" w:rsidRDefault="003D7458" w:rsidP="00AC551A">
                        <w:pPr>
                          <w:spacing w:after="0" w:line="240" w:lineRule="auto"/>
                          <w:rPr>
                            <w:rFonts w:ascii="Times New Roman" w:hAnsi="Times New Roman"/>
                            <w:sz w:val="24"/>
                            <w:szCs w:val="24"/>
                          </w:rPr>
                        </w:pPr>
                        <w:r w:rsidRPr="00AC551A">
                          <w:rPr>
                            <w:rFonts w:ascii="Times New Roman" w:hAnsi="Times New Roman"/>
                            <w:b/>
                            <w:sz w:val="24"/>
                            <w:szCs w:val="24"/>
                          </w:rPr>
                          <w:t>Издатель:</w:t>
                        </w:r>
                        <w:r w:rsidRPr="00AC551A">
                          <w:rPr>
                            <w:rFonts w:ascii="Times New Roman" w:hAnsi="Times New Roman"/>
                            <w:sz w:val="24"/>
                            <w:szCs w:val="24"/>
                          </w:rPr>
                          <w:t xml:space="preserve"> </w:t>
                        </w:r>
                        <w:r>
                          <w:rPr>
                            <w:rFonts w:ascii="Times New Roman" w:hAnsi="Times New Roman"/>
                            <w:sz w:val="24"/>
                            <w:szCs w:val="24"/>
                          </w:rPr>
                          <w:t xml:space="preserve">Отдел </w:t>
                        </w:r>
                        <w:r w:rsidRPr="00AC551A">
                          <w:rPr>
                            <w:rFonts w:ascii="Times New Roman" w:hAnsi="Times New Roman"/>
                            <w:sz w:val="24"/>
                            <w:szCs w:val="24"/>
                          </w:rPr>
                          <w:t>общественного здоровья</w:t>
                        </w:r>
                      </w:p>
                      <w:p w:rsidR="003D7458" w:rsidRPr="00AC551A" w:rsidRDefault="003D7458" w:rsidP="00AC551A">
                        <w:pPr>
                          <w:spacing w:after="0" w:line="240" w:lineRule="auto"/>
                          <w:rPr>
                            <w:rFonts w:ascii="Times New Roman" w:hAnsi="Times New Roman"/>
                            <w:sz w:val="24"/>
                            <w:szCs w:val="24"/>
                          </w:rPr>
                        </w:pPr>
                        <w:r w:rsidRPr="00AC551A">
                          <w:rPr>
                            <w:rFonts w:ascii="Times New Roman" w:hAnsi="Times New Roman"/>
                            <w:sz w:val="24"/>
                            <w:szCs w:val="24"/>
                          </w:rPr>
                          <w:t xml:space="preserve">государственного учреждения «Гомельский областной центр гигиены, </w:t>
                        </w:r>
                      </w:p>
                      <w:p w:rsidR="003D7458" w:rsidRPr="00AC551A" w:rsidRDefault="003D7458" w:rsidP="00AC551A">
                        <w:pPr>
                          <w:spacing w:after="0" w:line="240" w:lineRule="auto"/>
                          <w:rPr>
                            <w:rFonts w:ascii="Times New Roman" w:hAnsi="Times New Roman"/>
                            <w:b/>
                            <w:sz w:val="24"/>
                            <w:szCs w:val="24"/>
                          </w:rPr>
                        </w:pPr>
                        <w:r w:rsidRPr="00AC551A">
                          <w:rPr>
                            <w:rFonts w:ascii="Times New Roman" w:hAnsi="Times New Roman"/>
                            <w:sz w:val="24"/>
                            <w:szCs w:val="24"/>
                          </w:rPr>
                          <w:t>эпидемиологии и общественного здоровья»</w:t>
                        </w:r>
                      </w:p>
                      <w:p w:rsidR="003D7458" w:rsidRPr="00AC551A" w:rsidRDefault="003D7458" w:rsidP="00AC551A">
                        <w:pPr>
                          <w:spacing w:after="0" w:line="240" w:lineRule="auto"/>
                          <w:rPr>
                            <w:rFonts w:ascii="Times New Roman" w:hAnsi="Times New Roman"/>
                            <w:sz w:val="24"/>
                            <w:szCs w:val="24"/>
                          </w:rPr>
                        </w:pPr>
                        <w:proofErr w:type="spellStart"/>
                        <w:r w:rsidRPr="00AC551A">
                          <w:rPr>
                            <w:rFonts w:ascii="Times New Roman" w:hAnsi="Times New Roman"/>
                            <w:b/>
                            <w:sz w:val="24"/>
                            <w:szCs w:val="24"/>
                            <w:lang w:val="de-DE"/>
                          </w:rPr>
                          <w:t>e-mail</w:t>
                        </w:r>
                        <w:proofErr w:type="spellEnd"/>
                        <w:r w:rsidRPr="00AC551A">
                          <w:rPr>
                            <w:rFonts w:ascii="Times New Roman" w:hAnsi="Times New Roman"/>
                            <w:b/>
                            <w:sz w:val="24"/>
                            <w:szCs w:val="24"/>
                            <w:lang w:val="de-DE"/>
                          </w:rPr>
                          <w:t xml:space="preserve">: </w:t>
                        </w:r>
                        <w:hyperlink r:id="rId26" w:history="1">
                          <w:r w:rsidRPr="00AC551A">
                            <w:rPr>
                              <w:rStyle w:val="ac"/>
                              <w:rFonts w:ascii="Times New Roman" w:hAnsi="Times New Roman"/>
                              <w:b/>
                              <w:sz w:val="24"/>
                              <w:szCs w:val="24"/>
                              <w:lang w:val="de-DE"/>
                            </w:rPr>
                            <w:t>Health@gmlocge.by</w:t>
                          </w:r>
                        </w:hyperlink>
                        <w:bookmarkStart w:id="1" w:name="_GoBack"/>
                        <w:bookmarkEnd w:id="1"/>
                      </w:p>
                      <w:p w:rsidR="003D7458" w:rsidRPr="00AC551A" w:rsidRDefault="003D7458" w:rsidP="00AC551A">
                        <w:pPr>
                          <w:spacing w:after="0" w:line="240" w:lineRule="auto"/>
                          <w:rPr>
                            <w:rFonts w:ascii="Times New Roman" w:hAnsi="Times New Roman"/>
                            <w:b/>
                            <w:sz w:val="24"/>
                            <w:szCs w:val="24"/>
                          </w:rPr>
                        </w:pPr>
                        <w:proofErr w:type="gramStart"/>
                        <w:r w:rsidRPr="00AC551A">
                          <w:rPr>
                            <w:rFonts w:ascii="Times New Roman" w:hAnsi="Times New Roman"/>
                            <w:sz w:val="24"/>
                            <w:szCs w:val="24"/>
                          </w:rPr>
                          <w:t>246000 ,</w:t>
                        </w:r>
                        <w:proofErr w:type="gramEnd"/>
                        <w:r w:rsidRPr="00AC551A">
                          <w:rPr>
                            <w:rFonts w:ascii="Times New Roman" w:hAnsi="Times New Roman"/>
                            <w:sz w:val="24"/>
                            <w:szCs w:val="24"/>
                          </w:rPr>
                          <w:t xml:space="preserve">  г.</w:t>
                        </w:r>
                        <w:r w:rsidR="006936C1">
                          <w:rPr>
                            <w:rFonts w:ascii="Times New Roman" w:hAnsi="Times New Roman"/>
                            <w:sz w:val="24"/>
                            <w:szCs w:val="24"/>
                          </w:rPr>
                          <w:t xml:space="preserve"> </w:t>
                        </w:r>
                        <w:r w:rsidRPr="00AC551A">
                          <w:rPr>
                            <w:rFonts w:ascii="Times New Roman" w:hAnsi="Times New Roman"/>
                            <w:sz w:val="24"/>
                            <w:szCs w:val="24"/>
                          </w:rPr>
                          <w:t xml:space="preserve">Гомель, </w:t>
                        </w:r>
                        <w:proofErr w:type="spellStart"/>
                        <w:r w:rsidRPr="00AC551A">
                          <w:rPr>
                            <w:rFonts w:ascii="Times New Roman" w:hAnsi="Times New Roman"/>
                            <w:sz w:val="24"/>
                            <w:szCs w:val="24"/>
                          </w:rPr>
                          <w:t>ул.Ирининская</w:t>
                        </w:r>
                        <w:proofErr w:type="spellEnd"/>
                        <w:r w:rsidRPr="00AC551A">
                          <w:rPr>
                            <w:rFonts w:ascii="Times New Roman" w:hAnsi="Times New Roman"/>
                            <w:sz w:val="24"/>
                            <w:szCs w:val="24"/>
                          </w:rPr>
                          <w:t>,  д. 23</w:t>
                        </w:r>
                      </w:p>
                      <w:p w:rsidR="003D7458" w:rsidRPr="00AC551A" w:rsidRDefault="003D7458" w:rsidP="00AC551A">
                        <w:pPr>
                          <w:spacing w:after="0" w:line="240" w:lineRule="auto"/>
                          <w:rPr>
                            <w:rFonts w:ascii="Times New Roman" w:hAnsi="Times New Roman"/>
                            <w:sz w:val="24"/>
                            <w:szCs w:val="24"/>
                          </w:rPr>
                        </w:pPr>
                        <w:r w:rsidRPr="00AC551A">
                          <w:rPr>
                            <w:rFonts w:ascii="Times New Roman" w:hAnsi="Times New Roman"/>
                            <w:b/>
                            <w:sz w:val="24"/>
                            <w:szCs w:val="24"/>
                          </w:rPr>
                          <w:t>Тел</w:t>
                        </w:r>
                        <w:r w:rsidRPr="00AC551A">
                          <w:rPr>
                            <w:rFonts w:ascii="Times New Roman" w:hAnsi="Times New Roman"/>
                            <w:b/>
                            <w:sz w:val="24"/>
                            <w:szCs w:val="24"/>
                            <w:lang w:val="de-DE"/>
                          </w:rPr>
                          <w:t>./</w:t>
                        </w:r>
                        <w:r w:rsidRPr="00AC551A">
                          <w:rPr>
                            <w:rFonts w:ascii="Times New Roman" w:hAnsi="Times New Roman"/>
                            <w:b/>
                            <w:sz w:val="24"/>
                            <w:szCs w:val="24"/>
                          </w:rPr>
                          <w:t>факс</w:t>
                        </w:r>
                        <w:r w:rsidRPr="00AC551A">
                          <w:rPr>
                            <w:rFonts w:ascii="Times New Roman" w:hAnsi="Times New Roman"/>
                            <w:b/>
                            <w:sz w:val="24"/>
                            <w:szCs w:val="24"/>
                            <w:lang w:val="de-DE"/>
                          </w:rPr>
                          <w:t>: 8(023</w:t>
                        </w:r>
                        <w:r w:rsidRPr="00AC551A">
                          <w:rPr>
                            <w:rFonts w:ascii="Times New Roman" w:hAnsi="Times New Roman"/>
                            <w:b/>
                            <w:sz w:val="24"/>
                            <w:szCs w:val="24"/>
                          </w:rPr>
                          <w:t>2</w:t>
                        </w:r>
                        <w:r w:rsidRPr="00AC551A">
                          <w:rPr>
                            <w:rFonts w:ascii="Times New Roman" w:hAnsi="Times New Roman"/>
                            <w:b/>
                            <w:sz w:val="24"/>
                            <w:szCs w:val="24"/>
                            <w:lang w:val="de-DE"/>
                          </w:rPr>
                          <w:t>)</w:t>
                        </w:r>
                        <w:r w:rsidRPr="00AC551A">
                          <w:rPr>
                            <w:rFonts w:ascii="Times New Roman" w:hAnsi="Times New Roman"/>
                            <w:b/>
                            <w:sz w:val="24"/>
                            <w:szCs w:val="24"/>
                          </w:rPr>
                          <w:t xml:space="preserve"> </w:t>
                        </w:r>
                        <w:r>
                          <w:rPr>
                            <w:rFonts w:ascii="Times New Roman" w:hAnsi="Times New Roman"/>
                            <w:b/>
                            <w:sz w:val="24"/>
                            <w:szCs w:val="24"/>
                            <w:lang w:val="de-DE"/>
                          </w:rPr>
                          <w:t>7</w:t>
                        </w:r>
                        <w:r>
                          <w:rPr>
                            <w:rFonts w:ascii="Times New Roman" w:hAnsi="Times New Roman"/>
                            <w:b/>
                            <w:sz w:val="24"/>
                            <w:szCs w:val="24"/>
                          </w:rPr>
                          <w:t>5</w:t>
                        </w:r>
                        <w:r w:rsidRPr="00AC551A">
                          <w:rPr>
                            <w:rFonts w:ascii="Times New Roman" w:hAnsi="Times New Roman"/>
                            <w:b/>
                            <w:sz w:val="24"/>
                            <w:szCs w:val="24"/>
                          </w:rPr>
                          <w:t xml:space="preserve"> </w:t>
                        </w:r>
                        <w:r w:rsidRPr="00AC551A">
                          <w:rPr>
                            <w:rFonts w:ascii="Times New Roman" w:hAnsi="Times New Roman"/>
                            <w:b/>
                            <w:sz w:val="24"/>
                            <w:szCs w:val="24"/>
                            <w:lang w:val="de-DE"/>
                          </w:rPr>
                          <w:t>77</w:t>
                        </w:r>
                        <w:r w:rsidRPr="00AC551A">
                          <w:rPr>
                            <w:rFonts w:ascii="Times New Roman" w:hAnsi="Times New Roman"/>
                            <w:b/>
                            <w:sz w:val="24"/>
                            <w:szCs w:val="24"/>
                          </w:rPr>
                          <w:t xml:space="preserve"> </w:t>
                        </w:r>
                        <w:r w:rsidRPr="00AC551A">
                          <w:rPr>
                            <w:rFonts w:ascii="Times New Roman" w:hAnsi="Times New Roman"/>
                            <w:b/>
                            <w:sz w:val="24"/>
                            <w:szCs w:val="24"/>
                            <w:lang w:val="de-DE"/>
                          </w:rPr>
                          <w:t>64</w:t>
                        </w:r>
                        <w:r w:rsidRPr="00AC551A">
                          <w:rPr>
                            <w:rFonts w:ascii="Times New Roman" w:hAnsi="Times New Roman"/>
                            <w:b/>
                            <w:sz w:val="24"/>
                            <w:szCs w:val="24"/>
                          </w:rPr>
                          <w:t xml:space="preserve"> </w:t>
                        </w:r>
                      </w:p>
                    </w:txbxContent>
                  </v:textbox>
                </v:shape>
                <v:roundrect id="AutoShape 22" o:spid="_x0000_s1037" style="position:absolute;left:1440;top:12600;width:9720;height:198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" filled="f" strokecolor="#a5a5a5" strokeweight="4.5pt">
                  <v:stroke linestyle="thinThick"/>
                  <v:textbox style="mso-fit-shape-to-text:t" inset="0,0,0,0"/>
                </v:roundrect>
              </v:group>
            </w:pict>
          </mc:Fallback>
        </mc:AlternateContent>
      </w:r>
    </w:p>
    <w:p w:rsidR="003D7458" w:rsidRDefault="003D7458"/>
    <w:p w:rsidR="003D7458" w:rsidRDefault="003D7458"/>
    <w:p w:rsidR="003D7458" w:rsidRDefault="003D7458"/>
    <w:p w:rsidR="003D7458" w:rsidRDefault="003D7458"/>
    <w:p w:rsidR="003D7458" w:rsidRDefault="008D184C">
      <w:r>
        <w:rPr>
          <w:noProof/>
          <w:lang w:eastAsia="ru-RU"/>
        </w:rPr>
        <mc:AlternateContent>
          <mc:Choice Requires="wpg">
            <w:drawing>
              <wp:anchor distT="0" distB="0" distL="114300" distR="114300" simplePos="0" relativeHeight="251654144" behindDoc="0" locked="0" layoutInCell="1" allowOverlap="1">
                <wp:simplePos x="0" y="0"/>
                <wp:positionH relativeFrom="column">
                  <wp:posOffset>517525</wp:posOffset>
                </wp:positionH>
                <wp:positionV relativeFrom="paragraph">
                  <wp:posOffset>260350</wp:posOffset>
                </wp:positionV>
                <wp:extent cx="4946015" cy="1314450"/>
                <wp:effectExtent l="19050" t="19050" r="45085" b="38100"/>
                <wp:wrapNone/>
                <wp:docPr id="1" name="Group 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946015" cy="1314450"/>
                          <a:chOff x="1260" y="13320"/>
                          <a:chExt cx="9720" cy="1980"/>
                        </a:xfrm>
                      </wpg:grpSpPr>
                      <wps:wsp>
                        <wps:cNvPr id="6" name="Text Box 24"/>
                        <wps:cNvSpPr txBox="1">
                          <a:spLocks noChangeArrowheads="1"/>
                        </wps:cNvSpPr>
                        <wps:spPr bwMode="auto">
                          <a:xfrm>
                            <a:off x="1440" y="13470"/>
                            <a:ext cx="9540" cy="14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D7458" w:rsidRDefault="003D7458" w:rsidP="00ED1C45">
                              <w:pPr>
                                <w:spacing w:after="0" w:line="240" w:lineRule="auto"/>
                                <w:rPr>
                                  <w:rFonts w:ascii="Times New Roman" w:hAnsi="Times New Roman"/>
                                  <w:sz w:val="24"/>
                                  <w:szCs w:val="24"/>
                                </w:rPr>
                              </w:pPr>
                              <w:r w:rsidRPr="00ED1C45">
                                <w:rPr>
                                  <w:rFonts w:ascii="Times New Roman" w:hAnsi="Times New Roman"/>
                                  <w:sz w:val="24"/>
                                  <w:szCs w:val="24"/>
                                </w:rPr>
                                <w:t>Редакционная коллегия</w:t>
                              </w:r>
                              <w:r>
                                <w:rPr>
                                  <w:rFonts w:ascii="Times New Roman" w:hAnsi="Times New Roman"/>
                                  <w:sz w:val="24"/>
                                  <w:szCs w:val="24"/>
                                </w:rPr>
                                <w:t>:</w:t>
                              </w:r>
                              <w:r>
                                <w:rPr>
                                  <w:rFonts w:ascii="Times New Roman" w:hAnsi="Times New Roman"/>
                                  <w:sz w:val="24"/>
                                  <w:szCs w:val="24"/>
                                </w:rPr>
                                <w:tab/>
                              </w:r>
                              <w:r>
                                <w:rPr>
                                  <w:rFonts w:ascii="Times New Roman" w:hAnsi="Times New Roman"/>
                                  <w:sz w:val="24"/>
                                  <w:szCs w:val="24"/>
                                </w:rPr>
                                <w:tab/>
                                <w:t>Короткевич Елена</w:t>
                              </w:r>
                            </w:p>
                            <w:p w:rsidR="003D7458" w:rsidRDefault="003D7458" w:rsidP="00ED1C45">
                              <w:pPr>
                                <w:spacing w:after="0" w:line="240" w:lineRule="auto"/>
                                <w:rPr>
                                  <w:rFonts w:ascii="Times New Roman" w:hAnsi="Times New Roman"/>
                                  <w:sz w:val="24"/>
                                  <w:szCs w:val="24"/>
                                </w:rPr>
                              </w:pPr>
                              <w:r w:rsidRPr="00ED1C45">
                                <w:rPr>
                                  <w:rFonts w:ascii="Times New Roman" w:hAnsi="Times New Roman"/>
                                  <w:sz w:val="24"/>
                                  <w:szCs w:val="24"/>
                                </w:rPr>
                                <w:t xml:space="preserve"> </w:t>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t>Науменко Наталья</w:t>
                              </w:r>
                            </w:p>
                            <w:p w:rsidR="0069163F" w:rsidRPr="00ED1C45" w:rsidRDefault="0069163F" w:rsidP="00ED1C45">
                              <w:pPr>
                                <w:spacing w:after="0" w:line="240" w:lineRule="auto"/>
                                <w:rPr>
                                  <w:rFonts w:ascii="Times New Roman" w:hAnsi="Times New Roman"/>
                                  <w:sz w:val="24"/>
                                  <w:szCs w:val="24"/>
                                </w:rPr>
                              </w:pPr>
                            </w:p>
                            <w:p w:rsidR="003D7458" w:rsidRPr="00ED1C45" w:rsidRDefault="003D7458" w:rsidP="00ED1C45">
                              <w:pPr>
                                <w:spacing w:after="0" w:line="240" w:lineRule="auto"/>
                                <w:rPr>
                                  <w:rFonts w:ascii="Times New Roman" w:hAnsi="Times New Roman"/>
                                  <w:sz w:val="24"/>
                                  <w:szCs w:val="24"/>
                                </w:rPr>
                              </w:pPr>
                              <w:r w:rsidRPr="00ED1C45">
                                <w:rPr>
                                  <w:rFonts w:ascii="Times New Roman" w:hAnsi="Times New Roman"/>
                                  <w:sz w:val="24"/>
                                  <w:szCs w:val="24"/>
                                </w:rPr>
                                <w:t>Ответственный за выпуск:</w:t>
                              </w:r>
                              <w:r>
                                <w:rPr>
                                  <w:rFonts w:ascii="Times New Roman" w:hAnsi="Times New Roman"/>
                                  <w:sz w:val="24"/>
                                  <w:szCs w:val="24"/>
                                </w:rPr>
                                <w:tab/>
                              </w:r>
                              <w:r>
                                <w:rPr>
                                  <w:rFonts w:ascii="Times New Roman" w:hAnsi="Times New Roman"/>
                                  <w:sz w:val="24"/>
                                  <w:szCs w:val="24"/>
                                </w:rPr>
                                <w:tab/>
                              </w:r>
                              <w:r w:rsidRPr="00ED1C45">
                                <w:rPr>
                                  <w:rFonts w:ascii="Times New Roman" w:hAnsi="Times New Roman"/>
                                  <w:sz w:val="24"/>
                                  <w:szCs w:val="24"/>
                                </w:rPr>
                                <w:t>Соболева Людмила</w:t>
                              </w:r>
                            </w:p>
                          </w:txbxContent>
                        </wps:txbx>
                        <wps:bodyPr rot="0" vert="horz" wrap="square" lIns="0" tIns="0" rIns="0" bIns="0" anchor="t" anchorCtr="0" upright="1">
                          <a:noAutofit/>
                        </wps:bodyPr>
                      </wps:wsp>
                      <wps:wsp>
                        <wps:cNvPr id="7" name="AutoShape 25"/>
                        <wps:cNvSpPr>
                          <a:spLocks noChangeArrowheads="1"/>
                        </wps:cNvSpPr>
                        <wps:spPr bwMode="auto">
                          <a:xfrm>
                            <a:off x="1260" y="13320"/>
                            <a:ext cx="9720" cy="1980"/>
                          </a:xfrm>
                          <a:prstGeom prst="roundRect">
                            <a:avLst>
                              <a:gd name="adj" fmla="val 16667"/>
                            </a:avLst>
                          </a:prstGeom>
                          <a:noFill/>
                          <a:ln w="57150" cmpd="thinThick">
                            <a:solidFill>
                              <a:srgbClr val="A5A5A5"/>
                            </a:solidFill>
                            <a:round/>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id="Group 23" o:spid="_x0000_s1038" style="position:absolute;margin-left:40.75pt;margin-top:20.5pt;width:389.45pt;height:103.5pt;z-index:251654144" coordorigin="1260,13320" coordsize="9720,19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">
                <v:shape id="Text Box 24" o:spid="_x0000_s1039" type="#_x0000_t202" style="position:absolute;left:1440;top:13470;width:9540;height:1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" filled="f" stroked="f">
                  <v:textbox inset="0,0,0,0">
                    <w:txbxContent>
                      <w:p w:rsidR="003D7458" w:rsidRDefault="003D7458" w:rsidP="00ED1C45">
                        <w:pPr>
                          <w:spacing w:after="0" w:line="240" w:lineRule="auto"/>
                          <w:rPr>
                            <w:rFonts w:ascii="Times New Roman" w:hAnsi="Times New Roman"/>
                            <w:sz w:val="24"/>
                            <w:szCs w:val="24"/>
                          </w:rPr>
                        </w:pPr>
                        <w:r w:rsidRPr="00ED1C45">
                          <w:rPr>
                            <w:rFonts w:ascii="Times New Roman" w:hAnsi="Times New Roman"/>
                            <w:sz w:val="24"/>
                            <w:szCs w:val="24"/>
                          </w:rPr>
                          <w:t>Редакционная коллегия</w:t>
                        </w:r>
                        <w:r>
                          <w:rPr>
                            <w:rFonts w:ascii="Times New Roman" w:hAnsi="Times New Roman"/>
                            <w:sz w:val="24"/>
                            <w:szCs w:val="24"/>
                          </w:rPr>
                          <w:t>:</w:t>
                        </w:r>
                        <w:r>
                          <w:rPr>
                            <w:rFonts w:ascii="Times New Roman" w:hAnsi="Times New Roman"/>
                            <w:sz w:val="24"/>
                            <w:szCs w:val="24"/>
                          </w:rPr>
                          <w:tab/>
                        </w:r>
                        <w:r>
                          <w:rPr>
                            <w:rFonts w:ascii="Times New Roman" w:hAnsi="Times New Roman"/>
                            <w:sz w:val="24"/>
                            <w:szCs w:val="24"/>
                          </w:rPr>
                          <w:tab/>
                          <w:t>Короткевич Елена</w:t>
                        </w:r>
                      </w:p>
                      <w:p w:rsidR="003D7458" w:rsidRDefault="003D7458" w:rsidP="00ED1C45">
                        <w:pPr>
                          <w:spacing w:after="0" w:line="240" w:lineRule="auto"/>
                          <w:rPr>
                            <w:rFonts w:ascii="Times New Roman" w:hAnsi="Times New Roman"/>
                            <w:sz w:val="24"/>
                            <w:szCs w:val="24"/>
                          </w:rPr>
                        </w:pPr>
                        <w:r w:rsidRPr="00ED1C45">
                          <w:rPr>
                            <w:rFonts w:ascii="Times New Roman" w:hAnsi="Times New Roman"/>
                            <w:sz w:val="24"/>
                            <w:szCs w:val="24"/>
                          </w:rPr>
                          <w:t xml:space="preserve"> </w:t>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t>Науменко Наталья</w:t>
                        </w:r>
                      </w:p>
                      <w:p w:rsidR="0069163F" w:rsidRPr="00ED1C45" w:rsidRDefault="0069163F" w:rsidP="00ED1C45">
                        <w:pPr>
                          <w:spacing w:after="0" w:line="240" w:lineRule="auto"/>
                          <w:rPr>
                            <w:rFonts w:ascii="Times New Roman" w:hAnsi="Times New Roman"/>
                            <w:sz w:val="24"/>
                            <w:szCs w:val="24"/>
                          </w:rPr>
                        </w:pPr>
                      </w:p>
                      <w:p w:rsidR="003D7458" w:rsidRPr="00ED1C45" w:rsidRDefault="003D7458" w:rsidP="00ED1C45">
                        <w:pPr>
                          <w:spacing w:after="0" w:line="240" w:lineRule="auto"/>
                          <w:rPr>
                            <w:rFonts w:ascii="Times New Roman" w:hAnsi="Times New Roman"/>
                            <w:sz w:val="24"/>
                            <w:szCs w:val="24"/>
                          </w:rPr>
                        </w:pPr>
                        <w:r w:rsidRPr="00ED1C45">
                          <w:rPr>
                            <w:rFonts w:ascii="Times New Roman" w:hAnsi="Times New Roman"/>
                            <w:sz w:val="24"/>
                            <w:szCs w:val="24"/>
                          </w:rPr>
                          <w:t>Ответственный за выпуск:</w:t>
                        </w:r>
                        <w:r>
                          <w:rPr>
                            <w:rFonts w:ascii="Times New Roman" w:hAnsi="Times New Roman"/>
                            <w:sz w:val="24"/>
                            <w:szCs w:val="24"/>
                          </w:rPr>
                          <w:tab/>
                        </w:r>
                        <w:r>
                          <w:rPr>
                            <w:rFonts w:ascii="Times New Roman" w:hAnsi="Times New Roman"/>
                            <w:sz w:val="24"/>
                            <w:szCs w:val="24"/>
                          </w:rPr>
                          <w:tab/>
                        </w:r>
                        <w:r w:rsidRPr="00ED1C45">
                          <w:rPr>
                            <w:rFonts w:ascii="Times New Roman" w:hAnsi="Times New Roman"/>
                            <w:sz w:val="24"/>
                            <w:szCs w:val="24"/>
                          </w:rPr>
                          <w:t>Соболева Людмила</w:t>
                        </w:r>
                      </w:p>
                    </w:txbxContent>
                  </v:textbox>
                </v:shape>
                <v:roundrect id="AutoShape 25" o:spid="_x0000_s1040" style="position:absolute;left:1260;top:13320;width:9720;height:198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" filled="f" strokecolor="#a5a5a5" strokeweight="4.5pt">
                  <v:stroke linestyle="thinThick"/>
                  <v:textbox style="mso-fit-shape-to-text:t" inset="0,0,0,0"/>
                </v:roundrect>
              </v:group>
            </w:pict>
          </mc:Fallback>
        </mc:AlternateContent>
      </w:r>
    </w:p>
    <w:p w:rsidR="003D7458" w:rsidRDefault="003D7458"/>
    <w:p w:rsidR="003D7458" w:rsidRDefault="003D7458"/>
    <w:sectPr w:rsidR="003D7458" w:rsidSect="008045C4">
      <w:headerReference w:type="default" r:id="rId27"/>
      <w:type w:val="continuous"/>
      <w:pgSz w:w="11906" w:h="16838"/>
      <w:pgMar w:top="719" w:right="850" w:bottom="1134"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3D7458" w:rsidRDefault="003D7458" w:rsidP="000542C8">
      <w:pPr>
        <w:spacing w:after="0" w:line="240" w:lineRule="auto"/>
      </w:pPr>
      <w:r>
        <w:separator/>
      </w:r>
    </w:p>
  </w:endnote>
  <w:endnote w:type="continuationSeparator" w:id="0">
    <w:p w:rsidR="003D7458" w:rsidRDefault="003D7458" w:rsidP="000542C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Century Gothic">
    <w:panose1 w:val="020B0502020202020204"/>
    <w:charset w:val="CC"/>
    <w:family w:val="swiss"/>
    <w:pitch w:val="variable"/>
    <w:sig w:usb0="000002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43" w:usb2="00000009" w:usb3="00000000" w:csb0="000001FF" w:csb1="00000000"/>
  </w:font>
  <w:font w:name="Garamond">
    <w:panose1 w:val="02020404030301010803"/>
    <w:charset w:val="CC"/>
    <w:family w:val="roman"/>
    <w:pitch w:val="variable"/>
    <w:sig w:usb0="00000287" w:usb1="00000000" w:usb2="00000000" w:usb3="00000000" w:csb0="0000009F" w:csb1="00000000"/>
  </w:font>
  <w:font w:name="a_BodoniNova">
    <w:altName w:val="Times New Roman"/>
    <w:panose1 w:val="00000000000000000000"/>
    <w:charset w:val="CC"/>
    <w:family w:val="roman"/>
    <w:notTrueType/>
    <w:pitch w:val="variable"/>
    <w:sig w:usb0="00000201" w:usb1="00000000" w:usb2="00000000" w:usb3="00000000" w:csb0="00000004" w:csb1="00000000"/>
  </w:font>
  <w:font w:name="Franklin Gothic Book">
    <w:panose1 w:val="020B0503020102020204"/>
    <w:charset w:val="CC"/>
    <w:family w:val="swiss"/>
    <w:pitch w:val="variable"/>
    <w:sig w:usb0="00000287" w:usb1="00000000" w:usb2="00000000" w:usb3="00000000" w:csb0="0000009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3D7458" w:rsidRDefault="003D7458" w:rsidP="000542C8">
      <w:pPr>
        <w:spacing w:after="0" w:line="240" w:lineRule="auto"/>
      </w:pPr>
      <w:r>
        <w:separator/>
      </w:r>
    </w:p>
  </w:footnote>
  <w:footnote w:type="continuationSeparator" w:id="0">
    <w:p w:rsidR="003D7458" w:rsidRDefault="003D7458" w:rsidP="000542C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D7458" w:rsidRDefault="007F7E78">
    <w:pPr>
      <w:pStyle w:val="a8"/>
      <w:jc w:val="right"/>
    </w:pPr>
    <w:r>
      <w:fldChar w:fldCharType="begin"/>
    </w:r>
    <w:r>
      <w:instrText xml:space="preserve"> PAGE   \* MERGEFORMAT </w:instrText>
    </w:r>
    <w:r>
      <w:fldChar w:fldCharType="separate"/>
    </w:r>
    <w:r w:rsidR="000F0E4E">
      <w:rPr>
        <w:noProof/>
      </w:rPr>
      <w:t>1</w:t>
    </w:r>
    <w:r>
      <w:rPr>
        <w:noProof/>
      </w:rPr>
      <w:fldChar w:fldCharType="end"/>
    </w:r>
  </w:p>
  <w:p w:rsidR="003D7458" w:rsidRDefault="003D7458">
    <w:pPr>
      <w:pStyle w:val="a8"/>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7D0966"/>
    <w:multiLevelType w:val="hybridMultilevel"/>
    <w:tmpl w:val="946EB3CA"/>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78235F3"/>
    <w:multiLevelType w:val="hybridMultilevel"/>
    <w:tmpl w:val="D45E9F72"/>
    <w:lvl w:ilvl="0" w:tplc="04190001">
      <w:start w:val="1"/>
      <w:numFmt w:val="bullet"/>
      <w:lvlText w:val=""/>
      <w:lvlJc w:val="left"/>
      <w:pPr>
        <w:tabs>
          <w:tab w:val="num" w:pos="417"/>
        </w:tabs>
        <w:ind w:left="417" w:hanging="360"/>
      </w:pPr>
      <w:rPr>
        <w:rFonts w:ascii="Symbol" w:hAnsi="Symbol" w:hint="default"/>
      </w:rPr>
    </w:lvl>
    <w:lvl w:ilvl="1" w:tplc="04190003" w:tentative="1">
      <w:start w:val="1"/>
      <w:numFmt w:val="bullet"/>
      <w:lvlText w:val="o"/>
      <w:lvlJc w:val="left"/>
      <w:pPr>
        <w:tabs>
          <w:tab w:val="num" w:pos="396"/>
        </w:tabs>
        <w:ind w:left="396" w:hanging="360"/>
      </w:pPr>
      <w:rPr>
        <w:rFonts w:ascii="Courier New" w:hAnsi="Courier New" w:hint="default"/>
      </w:rPr>
    </w:lvl>
    <w:lvl w:ilvl="2" w:tplc="04190005" w:tentative="1">
      <w:start w:val="1"/>
      <w:numFmt w:val="bullet"/>
      <w:lvlText w:val=""/>
      <w:lvlJc w:val="left"/>
      <w:pPr>
        <w:tabs>
          <w:tab w:val="num" w:pos="1116"/>
        </w:tabs>
        <w:ind w:left="1116" w:hanging="360"/>
      </w:pPr>
      <w:rPr>
        <w:rFonts w:ascii="Wingdings" w:hAnsi="Wingdings" w:hint="default"/>
      </w:rPr>
    </w:lvl>
    <w:lvl w:ilvl="3" w:tplc="04190001" w:tentative="1">
      <w:start w:val="1"/>
      <w:numFmt w:val="bullet"/>
      <w:lvlText w:val=""/>
      <w:lvlJc w:val="left"/>
      <w:pPr>
        <w:tabs>
          <w:tab w:val="num" w:pos="1836"/>
        </w:tabs>
        <w:ind w:left="1836" w:hanging="360"/>
      </w:pPr>
      <w:rPr>
        <w:rFonts w:ascii="Symbol" w:hAnsi="Symbol" w:hint="default"/>
      </w:rPr>
    </w:lvl>
    <w:lvl w:ilvl="4" w:tplc="04190003" w:tentative="1">
      <w:start w:val="1"/>
      <w:numFmt w:val="bullet"/>
      <w:lvlText w:val="o"/>
      <w:lvlJc w:val="left"/>
      <w:pPr>
        <w:tabs>
          <w:tab w:val="num" w:pos="2556"/>
        </w:tabs>
        <w:ind w:left="2556" w:hanging="360"/>
      </w:pPr>
      <w:rPr>
        <w:rFonts w:ascii="Courier New" w:hAnsi="Courier New" w:hint="default"/>
      </w:rPr>
    </w:lvl>
    <w:lvl w:ilvl="5" w:tplc="04190005" w:tentative="1">
      <w:start w:val="1"/>
      <w:numFmt w:val="bullet"/>
      <w:lvlText w:val=""/>
      <w:lvlJc w:val="left"/>
      <w:pPr>
        <w:tabs>
          <w:tab w:val="num" w:pos="3276"/>
        </w:tabs>
        <w:ind w:left="3276" w:hanging="360"/>
      </w:pPr>
      <w:rPr>
        <w:rFonts w:ascii="Wingdings" w:hAnsi="Wingdings" w:hint="default"/>
      </w:rPr>
    </w:lvl>
    <w:lvl w:ilvl="6" w:tplc="04190001" w:tentative="1">
      <w:start w:val="1"/>
      <w:numFmt w:val="bullet"/>
      <w:lvlText w:val=""/>
      <w:lvlJc w:val="left"/>
      <w:pPr>
        <w:tabs>
          <w:tab w:val="num" w:pos="3996"/>
        </w:tabs>
        <w:ind w:left="3996" w:hanging="360"/>
      </w:pPr>
      <w:rPr>
        <w:rFonts w:ascii="Symbol" w:hAnsi="Symbol" w:hint="default"/>
      </w:rPr>
    </w:lvl>
    <w:lvl w:ilvl="7" w:tplc="04190003" w:tentative="1">
      <w:start w:val="1"/>
      <w:numFmt w:val="bullet"/>
      <w:lvlText w:val="o"/>
      <w:lvlJc w:val="left"/>
      <w:pPr>
        <w:tabs>
          <w:tab w:val="num" w:pos="4716"/>
        </w:tabs>
        <w:ind w:left="4716" w:hanging="360"/>
      </w:pPr>
      <w:rPr>
        <w:rFonts w:ascii="Courier New" w:hAnsi="Courier New" w:hint="default"/>
      </w:rPr>
    </w:lvl>
    <w:lvl w:ilvl="8" w:tplc="04190005" w:tentative="1">
      <w:start w:val="1"/>
      <w:numFmt w:val="bullet"/>
      <w:lvlText w:val=""/>
      <w:lvlJc w:val="left"/>
      <w:pPr>
        <w:tabs>
          <w:tab w:val="num" w:pos="5436"/>
        </w:tabs>
        <w:ind w:left="5436" w:hanging="360"/>
      </w:pPr>
      <w:rPr>
        <w:rFonts w:ascii="Wingdings" w:hAnsi="Wingdings" w:hint="default"/>
      </w:rPr>
    </w:lvl>
  </w:abstractNum>
  <w:abstractNum w:abstractNumId="2" w15:restartNumberingAfterBreak="0">
    <w:nsid w:val="0B2B1353"/>
    <w:multiLevelType w:val="hybridMultilevel"/>
    <w:tmpl w:val="5D1A09FA"/>
    <w:lvl w:ilvl="0" w:tplc="3294CA74">
      <w:start w:val="1"/>
      <w:numFmt w:val="bullet"/>
      <w:lvlText w:val=""/>
      <w:lvlJc w:val="left"/>
      <w:pPr>
        <w:tabs>
          <w:tab w:val="num" w:pos="720"/>
        </w:tabs>
        <w:ind w:left="720" w:hanging="360"/>
      </w:pPr>
      <w:rPr>
        <w:rFonts w:ascii="Wingdings" w:hAnsi="Wingdings" w:hint="default"/>
        <w:color w:val="5F497A" w:themeColor="accent4" w:themeShade="BF"/>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B392D50"/>
    <w:multiLevelType w:val="hybridMultilevel"/>
    <w:tmpl w:val="16FE7D9C"/>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17BD74B7"/>
    <w:multiLevelType w:val="hybridMultilevel"/>
    <w:tmpl w:val="842E69E0"/>
    <w:lvl w:ilvl="0" w:tplc="165C44C4">
      <w:start w:val="1"/>
      <w:numFmt w:val="decimal"/>
      <w:lvlText w:val="%1."/>
      <w:lvlJc w:val="left"/>
      <w:pPr>
        <w:tabs>
          <w:tab w:val="num" w:pos="1334"/>
        </w:tabs>
        <w:ind w:left="1334" w:hanging="795"/>
      </w:pPr>
      <w:rPr>
        <w:rFonts w:cs="Times New Roman" w:hint="default"/>
      </w:rPr>
    </w:lvl>
    <w:lvl w:ilvl="1" w:tplc="04190019" w:tentative="1">
      <w:start w:val="1"/>
      <w:numFmt w:val="lowerLetter"/>
      <w:lvlText w:val="%2."/>
      <w:lvlJc w:val="left"/>
      <w:pPr>
        <w:tabs>
          <w:tab w:val="num" w:pos="1619"/>
        </w:tabs>
        <w:ind w:left="1619" w:hanging="360"/>
      </w:pPr>
      <w:rPr>
        <w:rFonts w:cs="Times New Roman"/>
      </w:rPr>
    </w:lvl>
    <w:lvl w:ilvl="2" w:tplc="0419001B" w:tentative="1">
      <w:start w:val="1"/>
      <w:numFmt w:val="lowerRoman"/>
      <w:lvlText w:val="%3."/>
      <w:lvlJc w:val="right"/>
      <w:pPr>
        <w:tabs>
          <w:tab w:val="num" w:pos="2339"/>
        </w:tabs>
        <w:ind w:left="2339" w:hanging="180"/>
      </w:pPr>
      <w:rPr>
        <w:rFonts w:cs="Times New Roman"/>
      </w:rPr>
    </w:lvl>
    <w:lvl w:ilvl="3" w:tplc="0419000F" w:tentative="1">
      <w:start w:val="1"/>
      <w:numFmt w:val="decimal"/>
      <w:lvlText w:val="%4."/>
      <w:lvlJc w:val="left"/>
      <w:pPr>
        <w:tabs>
          <w:tab w:val="num" w:pos="3059"/>
        </w:tabs>
        <w:ind w:left="3059" w:hanging="360"/>
      </w:pPr>
      <w:rPr>
        <w:rFonts w:cs="Times New Roman"/>
      </w:rPr>
    </w:lvl>
    <w:lvl w:ilvl="4" w:tplc="04190019" w:tentative="1">
      <w:start w:val="1"/>
      <w:numFmt w:val="lowerLetter"/>
      <w:lvlText w:val="%5."/>
      <w:lvlJc w:val="left"/>
      <w:pPr>
        <w:tabs>
          <w:tab w:val="num" w:pos="3779"/>
        </w:tabs>
        <w:ind w:left="3779" w:hanging="360"/>
      </w:pPr>
      <w:rPr>
        <w:rFonts w:cs="Times New Roman"/>
      </w:rPr>
    </w:lvl>
    <w:lvl w:ilvl="5" w:tplc="0419001B" w:tentative="1">
      <w:start w:val="1"/>
      <w:numFmt w:val="lowerRoman"/>
      <w:lvlText w:val="%6."/>
      <w:lvlJc w:val="right"/>
      <w:pPr>
        <w:tabs>
          <w:tab w:val="num" w:pos="4499"/>
        </w:tabs>
        <w:ind w:left="4499" w:hanging="180"/>
      </w:pPr>
      <w:rPr>
        <w:rFonts w:cs="Times New Roman"/>
      </w:rPr>
    </w:lvl>
    <w:lvl w:ilvl="6" w:tplc="0419000F" w:tentative="1">
      <w:start w:val="1"/>
      <w:numFmt w:val="decimal"/>
      <w:lvlText w:val="%7."/>
      <w:lvlJc w:val="left"/>
      <w:pPr>
        <w:tabs>
          <w:tab w:val="num" w:pos="5219"/>
        </w:tabs>
        <w:ind w:left="5219" w:hanging="360"/>
      </w:pPr>
      <w:rPr>
        <w:rFonts w:cs="Times New Roman"/>
      </w:rPr>
    </w:lvl>
    <w:lvl w:ilvl="7" w:tplc="04190019" w:tentative="1">
      <w:start w:val="1"/>
      <w:numFmt w:val="lowerLetter"/>
      <w:lvlText w:val="%8."/>
      <w:lvlJc w:val="left"/>
      <w:pPr>
        <w:tabs>
          <w:tab w:val="num" w:pos="5939"/>
        </w:tabs>
        <w:ind w:left="5939" w:hanging="360"/>
      </w:pPr>
      <w:rPr>
        <w:rFonts w:cs="Times New Roman"/>
      </w:rPr>
    </w:lvl>
    <w:lvl w:ilvl="8" w:tplc="0419001B" w:tentative="1">
      <w:start w:val="1"/>
      <w:numFmt w:val="lowerRoman"/>
      <w:lvlText w:val="%9."/>
      <w:lvlJc w:val="right"/>
      <w:pPr>
        <w:tabs>
          <w:tab w:val="num" w:pos="6659"/>
        </w:tabs>
        <w:ind w:left="6659" w:hanging="180"/>
      </w:pPr>
      <w:rPr>
        <w:rFonts w:cs="Times New Roman"/>
      </w:rPr>
    </w:lvl>
  </w:abstractNum>
  <w:abstractNum w:abstractNumId="5" w15:restartNumberingAfterBreak="0">
    <w:nsid w:val="180F3F7E"/>
    <w:multiLevelType w:val="singleLevel"/>
    <w:tmpl w:val="04190001"/>
    <w:lvl w:ilvl="0">
      <w:start w:val="1"/>
      <w:numFmt w:val="bullet"/>
      <w:lvlText w:val=""/>
      <w:lvlJc w:val="left"/>
      <w:pPr>
        <w:tabs>
          <w:tab w:val="num" w:pos="360"/>
        </w:tabs>
        <w:ind w:left="360" w:hanging="360"/>
      </w:pPr>
      <w:rPr>
        <w:rFonts w:ascii="Symbol" w:hAnsi="Symbol" w:hint="default"/>
      </w:rPr>
    </w:lvl>
  </w:abstractNum>
  <w:abstractNum w:abstractNumId="6" w15:restartNumberingAfterBreak="0">
    <w:nsid w:val="1BD27A6A"/>
    <w:multiLevelType w:val="hybridMultilevel"/>
    <w:tmpl w:val="044086A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1E1E2620"/>
    <w:multiLevelType w:val="hybridMultilevel"/>
    <w:tmpl w:val="C032C184"/>
    <w:lvl w:ilvl="0" w:tplc="A3BA8DDC">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243E27A3"/>
    <w:multiLevelType w:val="hybridMultilevel"/>
    <w:tmpl w:val="98A2056E"/>
    <w:lvl w:ilvl="0" w:tplc="0419000B">
      <w:start w:val="1"/>
      <w:numFmt w:val="bullet"/>
      <w:lvlText w:val=""/>
      <w:lvlJc w:val="left"/>
      <w:pPr>
        <w:tabs>
          <w:tab w:val="num" w:pos="360"/>
        </w:tabs>
        <w:ind w:left="360" w:hanging="360"/>
      </w:pPr>
      <w:rPr>
        <w:rFonts w:ascii="Wingdings" w:hAnsi="Wingdings" w:hint="default"/>
      </w:rPr>
    </w:lvl>
    <w:lvl w:ilvl="1" w:tplc="04190003" w:tentative="1">
      <w:start w:val="1"/>
      <w:numFmt w:val="bullet"/>
      <w:lvlText w:val="o"/>
      <w:lvlJc w:val="left"/>
      <w:pPr>
        <w:tabs>
          <w:tab w:val="num" w:pos="1080"/>
        </w:tabs>
        <w:ind w:left="1080" w:hanging="360"/>
      </w:pPr>
      <w:rPr>
        <w:rFonts w:ascii="Courier New" w:hAnsi="Courier New" w:hint="default"/>
      </w:rPr>
    </w:lvl>
    <w:lvl w:ilvl="2" w:tplc="04190005" w:tentative="1">
      <w:start w:val="1"/>
      <w:numFmt w:val="bullet"/>
      <w:lvlText w:val=""/>
      <w:lvlJc w:val="left"/>
      <w:pPr>
        <w:tabs>
          <w:tab w:val="num" w:pos="1800"/>
        </w:tabs>
        <w:ind w:left="1800" w:hanging="360"/>
      </w:pPr>
      <w:rPr>
        <w:rFonts w:ascii="Wingdings" w:hAnsi="Wingdings" w:hint="default"/>
      </w:rPr>
    </w:lvl>
    <w:lvl w:ilvl="3" w:tplc="04190001" w:tentative="1">
      <w:start w:val="1"/>
      <w:numFmt w:val="bullet"/>
      <w:lvlText w:val=""/>
      <w:lvlJc w:val="left"/>
      <w:pPr>
        <w:tabs>
          <w:tab w:val="num" w:pos="2520"/>
        </w:tabs>
        <w:ind w:left="2520" w:hanging="360"/>
      </w:pPr>
      <w:rPr>
        <w:rFonts w:ascii="Symbol" w:hAnsi="Symbol" w:hint="default"/>
      </w:rPr>
    </w:lvl>
    <w:lvl w:ilvl="4" w:tplc="04190003" w:tentative="1">
      <w:start w:val="1"/>
      <w:numFmt w:val="bullet"/>
      <w:lvlText w:val="o"/>
      <w:lvlJc w:val="left"/>
      <w:pPr>
        <w:tabs>
          <w:tab w:val="num" w:pos="3240"/>
        </w:tabs>
        <w:ind w:left="3240" w:hanging="360"/>
      </w:pPr>
      <w:rPr>
        <w:rFonts w:ascii="Courier New" w:hAnsi="Courier New" w:hint="default"/>
      </w:rPr>
    </w:lvl>
    <w:lvl w:ilvl="5" w:tplc="04190005" w:tentative="1">
      <w:start w:val="1"/>
      <w:numFmt w:val="bullet"/>
      <w:lvlText w:val=""/>
      <w:lvlJc w:val="left"/>
      <w:pPr>
        <w:tabs>
          <w:tab w:val="num" w:pos="3960"/>
        </w:tabs>
        <w:ind w:left="3960" w:hanging="360"/>
      </w:pPr>
      <w:rPr>
        <w:rFonts w:ascii="Wingdings" w:hAnsi="Wingdings" w:hint="default"/>
      </w:rPr>
    </w:lvl>
    <w:lvl w:ilvl="6" w:tplc="04190001" w:tentative="1">
      <w:start w:val="1"/>
      <w:numFmt w:val="bullet"/>
      <w:lvlText w:val=""/>
      <w:lvlJc w:val="left"/>
      <w:pPr>
        <w:tabs>
          <w:tab w:val="num" w:pos="4680"/>
        </w:tabs>
        <w:ind w:left="4680" w:hanging="360"/>
      </w:pPr>
      <w:rPr>
        <w:rFonts w:ascii="Symbol" w:hAnsi="Symbol" w:hint="default"/>
      </w:rPr>
    </w:lvl>
    <w:lvl w:ilvl="7" w:tplc="04190003" w:tentative="1">
      <w:start w:val="1"/>
      <w:numFmt w:val="bullet"/>
      <w:lvlText w:val="o"/>
      <w:lvlJc w:val="left"/>
      <w:pPr>
        <w:tabs>
          <w:tab w:val="num" w:pos="5400"/>
        </w:tabs>
        <w:ind w:left="5400" w:hanging="360"/>
      </w:pPr>
      <w:rPr>
        <w:rFonts w:ascii="Courier New" w:hAnsi="Courier New" w:hint="default"/>
      </w:rPr>
    </w:lvl>
    <w:lvl w:ilvl="8" w:tplc="04190005" w:tentative="1">
      <w:start w:val="1"/>
      <w:numFmt w:val="bullet"/>
      <w:lvlText w:val=""/>
      <w:lvlJc w:val="left"/>
      <w:pPr>
        <w:tabs>
          <w:tab w:val="num" w:pos="6120"/>
        </w:tabs>
        <w:ind w:left="6120" w:hanging="360"/>
      </w:pPr>
      <w:rPr>
        <w:rFonts w:ascii="Wingdings" w:hAnsi="Wingdings" w:hint="default"/>
      </w:rPr>
    </w:lvl>
  </w:abstractNum>
  <w:abstractNum w:abstractNumId="9" w15:restartNumberingAfterBreak="0">
    <w:nsid w:val="2851654A"/>
    <w:multiLevelType w:val="hybridMultilevel"/>
    <w:tmpl w:val="17E64B2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15:restartNumberingAfterBreak="0">
    <w:nsid w:val="2D9431AA"/>
    <w:multiLevelType w:val="hybridMultilevel"/>
    <w:tmpl w:val="E5349B08"/>
    <w:lvl w:ilvl="0" w:tplc="04190001">
      <w:start w:val="1"/>
      <w:numFmt w:val="bullet"/>
      <w:lvlText w:val=""/>
      <w:lvlJc w:val="left"/>
      <w:pPr>
        <w:tabs>
          <w:tab w:val="num" w:pos="793"/>
        </w:tabs>
        <w:ind w:left="793" w:hanging="360"/>
      </w:pPr>
      <w:rPr>
        <w:rFonts w:ascii="Symbol" w:hAnsi="Symbol" w:hint="default"/>
      </w:rPr>
    </w:lvl>
    <w:lvl w:ilvl="1" w:tplc="04190003" w:tentative="1">
      <w:start w:val="1"/>
      <w:numFmt w:val="bullet"/>
      <w:lvlText w:val="o"/>
      <w:lvlJc w:val="left"/>
      <w:pPr>
        <w:tabs>
          <w:tab w:val="num" w:pos="1513"/>
        </w:tabs>
        <w:ind w:left="1513" w:hanging="360"/>
      </w:pPr>
      <w:rPr>
        <w:rFonts w:ascii="Courier New" w:hAnsi="Courier New" w:hint="default"/>
      </w:rPr>
    </w:lvl>
    <w:lvl w:ilvl="2" w:tplc="04190005" w:tentative="1">
      <w:start w:val="1"/>
      <w:numFmt w:val="bullet"/>
      <w:lvlText w:val=""/>
      <w:lvlJc w:val="left"/>
      <w:pPr>
        <w:tabs>
          <w:tab w:val="num" w:pos="2233"/>
        </w:tabs>
        <w:ind w:left="2233" w:hanging="360"/>
      </w:pPr>
      <w:rPr>
        <w:rFonts w:ascii="Wingdings" w:hAnsi="Wingdings" w:hint="default"/>
      </w:rPr>
    </w:lvl>
    <w:lvl w:ilvl="3" w:tplc="04190001" w:tentative="1">
      <w:start w:val="1"/>
      <w:numFmt w:val="bullet"/>
      <w:lvlText w:val=""/>
      <w:lvlJc w:val="left"/>
      <w:pPr>
        <w:tabs>
          <w:tab w:val="num" w:pos="2953"/>
        </w:tabs>
        <w:ind w:left="2953" w:hanging="360"/>
      </w:pPr>
      <w:rPr>
        <w:rFonts w:ascii="Symbol" w:hAnsi="Symbol" w:hint="default"/>
      </w:rPr>
    </w:lvl>
    <w:lvl w:ilvl="4" w:tplc="04190003" w:tentative="1">
      <w:start w:val="1"/>
      <w:numFmt w:val="bullet"/>
      <w:lvlText w:val="o"/>
      <w:lvlJc w:val="left"/>
      <w:pPr>
        <w:tabs>
          <w:tab w:val="num" w:pos="3673"/>
        </w:tabs>
        <w:ind w:left="3673" w:hanging="360"/>
      </w:pPr>
      <w:rPr>
        <w:rFonts w:ascii="Courier New" w:hAnsi="Courier New" w:hint="default"/>
      </w:rPr>
    </w:lvl>
    <w:lvl w:ilvl="5" w:tplc="04190005" w:tentative="1">
      <w:start w:val="1"/>
      <w:numFmt w:val="bullet"/>
      <w:lvlText w:val=""/>
      <w:lvlJc w:val="left"/>
      <w:pPr>
        <w:tabs>
          <w:tab w:val="num" w:pos="4393"/>
        </w:tabs>
        <w:ind w:left="4393" w:hanging="360"/>
      </w:pPr>
      <w:rPr>
        <w:rFonts w:ascii="Wingdings" w:hAnsi="Wingdings" w:hint="default"/>
      </w:rPr>
    </w:lvl>
    <w:lvl w:ilvl="6" w:tplc="04190001" w:tentative="1">
      <w:start w:val="1"/>
      <w:numFmt w:val="bullet"/>
      <w:lvlText w:val=""/>
      <w:lvlJc w:val="left"/>
      <w:pPr>
        <w:tabs>
          <w:tab w:val="num" w:pos="5113"/>
        </w:tabs>
        <w:ind w:left="5113" w:hanging="360"/>
      </w:pPr>
      <w:rPr>
        <w:rFonts w:ascii="Symbol" w:hAnsi="Symbol" w:hint="default"/>
      </w:rPr>
    </w:lvl>
    <w:lvl w:ilvl="7" w:tplc="04190003" w:tentative="1">
      <w:start w:val="1"/>
      <w:numFmt w:val="bullet"/>
      <w:lvlText w:val="o"/>
      <w:lvlJc w:val="left"/>
      <w:pPr>
        <w:tabs>
          <w:tab w:val="num" w:pos="5833"/>
        </w:tabs>
        <w:ind w:left="5833" w:hanging="360"/>
      </w:pPr>
      <w:rPr>
        <w:rFonts w:ascii="Courier New" w:hAnsi="Courier New" w:hint="default"/>
      </w:rPr>
    </w:lvl>
    <w:lvl w:ilvl="8" w:tplc="04190005" w:tentative="1">
      <w:start w:val="1"/>
      <w:numFmt w:val="bullet"/>
      <w:lvlText w:val=""/>
      <w:lvlJc w:val="left"/>
      <w:pPr>
        <w:tabs>
          <w:tab w:val="num" w:pos="6553"/>
        </w:tabs>
        <w:ind w:left="6553" w:hanging="360"/>
      </w:pPr>
      <w:rPr>
        <w:rFonts w:ascii="Wingdings" w:hAnsi="Wingdings" w:hint="default"/>
      </w:rPr>
    </w:lvl>
  </w:abstractNum>
  <w:abstractNum w:abstractNumId="11" w15:restartNumberingAfterBreak="0">
    <w:nsid w:val="324D618B"/>
    <w:multiLevelType w:val="hybridMultilevel"/>
    <w:tmpl w:val="BD12FE92"/>
    <w:lvl w:ilvl="0" w:tplc="04190001">
      <w:start w:val="1"/>
      <w:numFmt w:val="bullet"/>
      <w:lvlText w:val=""/>
      <w:lvlJc w:val="left"/>
      <w:pPr>
        <w:tabs>
          <w:tab w:val="num" w:pos="1080"/>
        </w:tabs>
        <w:ind w:left="1080" w:hanging="360"/>
      </w:pPr>
      <w:rPr>
        <w:rFonts w:ascii="Symbol" w:hAnsi="Symbol" w:hint="default"/>
      </w:rPr>
    </w:lvl>
    <w:lvl w:ilvl="1" w:tplc="04190003" w:tentative="1">
      <w:start w:val="1"/>
      <w:numFmt w:val="bullet"/>
      <w:lvlText w:val="o"/>
      <w:lvlJc w:val="left"/>
      <w:pPr>
        <w:tabs>
          <w:tab w:val="num" w:pos="1800"/>
        </w:tabs>
        <w:ind w:left="1800" w:hanging="360"/>
      </w:pPr>
      <w:rPr>
        <w:rFonts w:ascii="Courier New" w:hAnsi="Courier New" w:hint="default"/>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abstractNum w:abstractNumId="12" w15:restartNumberingAfterBreak="0">
    <w:nsid w:val="32D54790"/>
    <w:multiLevelType w:val="hybridMultilevel"/>
    <w:tmpl w:val="D3F4B38E"/>
    <w:lvl w:ilvl="0" w:tplc="04F4862C">
      <w:start w:val="1"/>
      <w:numFmt w:val="bullet"/>
      <w:lvlText w:val=""/>
      <w:lvlJc w:val="left"/>
      <w:pPr>
        <w:ind w:left="720" w:hanging="360"/>
      </w:pPr>
      <w:rPr>
        <w:rFonts w:ascii="Wingdings" w:hAnsi="Wingdings" w:hint="default"/>
        <w:color w:val="002060"/>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15:restartNumberingAfterBreak="0">
    <w:nsid w:val="36213BB7"/>
    <w:multiLevelType w:val="hybridMultilevel"/>
    <w:tmpl w:val="1466E5FA"/>
    <w:lvl w:ilvl="0" w:tplc="574C652E">
      <w:numFmt w:val="bullet"/>
      <w:lvlText w:val="•"/>
      <w:lvlJc w:val="left"/>
      <w:pPr>
        <w:ind w:left="720" w:hanging="360"/>
      </w:pPr>
      <w:rPr>
        <w:rFonts w:ascii="Times New Roman" w:eastAsia="Calibri"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36243337"/>
    <w:multiLevelType w:val="hybridMultilevel"/>
    <w:tmpl w:val="189214E6"/>
    <w:lvl w:ilvl="0" w:tplc="0419000F">
      <w:start w:val="1"/>
      <w:numFmt w:val="decimal"/>
      <w:lvlText w:val="%1."/>
      <w:lvlJc w:val="left"/>
      <w:pPr>
        <w:ind w:left="720" w:hanging="360"/>
      </w:pPr>
      <w:rPr>
        <w:rFonts w:cs="Times New Roman" w:hint="default"/>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5" w15:restartNumberingAfterBreak="0">
    <w:nsid w:val="38B9463A"/>
    <w:multiLevelType w:val="hybridMultilevel"/>
    <w:tmpl w:val="3BC0B466"/>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15:restartNumberingAfterBreak="0">
    <w:nsid w:val="392B5443"/>
    <w:multiLevelType w:val="hybridMultilevel"/>
    <w:tmpl w:val="B896C6CE"/>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3A6C75E5"/>
    <w:multiLevelType w:val="hybridMultilevel"/>
    <w:tmpl w:val="3D5079FA"/>
    <w:lvl w:ilvl="0" w:tplc="04190001">
      <w:numFmt w:val="bullet"/>
      <w:lvlText w:val=""/>
      <w:lvlJc w:val="left"/>
      <w:pPr>
        <w:ind w:left="360" w:hanging="360"/>
      </w:pPr>
      <w:rPr>
        <w:rFonts w:ascii="Symbol" w:eastAsia="Times New Roman" w:hAnsi="Symbol"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15:restartNumberingAfterBreak="0">
    <w:nsid w:val="3B8816AC"/>
    <w:multiLevelType w:val="hybridMultilevel"/>
    <w:tmpl w:val="65D04660"/>
    <w:lvl w:ilvl="0" w:tplc="7F320608">
      <w:start w:val="1"/>
      <w:numFmt w:val="bullet"/>
      <w:lvlText w:val=""/>
      <w:lvlJc w:val="left"/>
      <w:pPr>
        <w:tabs>
          <w:tab w:val="num" w:pos="875"/>
        </w:tabs>
        <w:ind w:left="875" w:hanging="533"/>
      </w:pPr>
      <w:rPr>
        <w:rFonts w:ascii="Wingdings" w:hAnsi="Wingdings" w:hint="default"/>
      </w:rPr>
    </w:lvl>
    <w:lvl w:ilvl="1" w:tplc="04190003" w:tentative="1">
      <w:start w:val="1"/>
      <w:numFmt w:val="bullet"/>
      <w:lvlText w:val="o"/>
      <w:lvlJc w:val="left"/>
      <w:pPr>
        <w:tabs>
          <w:tab w:val="num" w:pos="1139"/>
        </w:tabs>
        <w:ind w:left="1139" w:hanging="360"/>
      </w:pPr>
      <w:rPr>
        <w:rFonts w:ascii="Courier New" w:hAnsi="Courier New" w:hint="default"/>
      </w:rPr>
    </w:lvl>
    <w:lvl w:ilvl="2" w:tplc="04190005" w:tentative="1">
      <w:start w:val="1"/>
      <w:numFmt w:val="bullet"/>
      <w:lvlText w:val=""/>
      <w:lvlJc w:val="left"/>
      <w:pPr>
        <w:tabs>
          <w:tab w:val="num" w:pos="1859"/>
        </w:tabs>
        <w:ind w:left="1859" w:hanging="360"/>
      </w:pPr>
      <w:rPr>
        <w:rFonts w:ascii="Wingdings" w:hAnsi="Wingdings" w:hint="default"/>
      </w:rPr>
    </w:lvl>
    <w:lvl w:ilvl="3" w:tplc="04190001" w:tentative="1">
      <w:start w:val="1"/>
      <w:numFmt w:val="bullet"/>
      <w:lvlText w:val=""/>
      <w:lvlJc w:val="left"/>
      <w:pPr>
        <w:tabs>
          <w:tab w:val="num" w:pos="2579"/>
        </w:tabs>
        <w:ind w:left="2579" w:hanging="360"/>
      </w:pPr>
      <w:rPr>
        <w:rFonts w:ascii="Symbol" w:hAnsi="Symbol" w:hint="default"/>
      </w:rPr>
    </w:lvl>
    <w:lvl w:ilvl="4" w:tplc="04190003" w:tentative="1">
      <w:start w:val="1"/>
      <w:numFmt w:val="bullet"/>
      <w:lvlText w:val="o"/>
      <w:lvlJc w:val="left"/>
      <w:pPr>
        <w:tabs>
          <w:tab w:val="num" w:pos="3299"/>
        </w:tabs>
        <w:ind w:left="3299" w:hanging="360"/>
      </w:pPr>
      <w:rPr>
        <w:rFonts w:ascii="Courier New" w:hAnsi="Courier New" w:hint="default"/>
      </w:rPr>
    </w:lvl>
    <w:lvl w:ilvl="5" w:tplc="04190005" w:tentative="1">
      <w:start w:val="1"/>
      <w:numFmt w:val="bullet"/>
      <w:lvlText w:val=""/>
      <w:lvlJc w:val="left"/>
      <w:pPr>
        <w:tabs>
          <w:tab w:val="num" w:pos="4019"/>
        </w:tabs>
        <w:ind w:left="4019" w:hanging="360"/>
      </w:pPr>
      <w:rPr>
        <w:rFonts w:ascii="Wingdings" w:hAnsi="Wingdings" w:hint="default"/>
      </w:rPr>
    </w:lvl>
    <w:lvl w:ilvl="6" w:tplc="04190001" w:tentative="1">
      <w:start w:val="1"/>
      <w:numFmt w:val="bullet"/>
      <w:lvlText w:val=""/>
      <w:lvlJc w:val="left"/>
      <w:pPr>
        <w:tabs>
          <w:tab w:val="num" w:pos="4739"/>
        </w:tabs>
        <w:ind w:left="4739" w:hanging="360"/>
      </w:pPr>
      <w:rPr>
        <w:rFonts w:ascii="Symbol" w:hAnsi="Symbol" w:hint="default"/>
      </w:rPr>
    </w:lvl>
    <w:lvl w:ilvl="7" w:tplc="04190003" w:tentative="1">
      <w:start w:val="1"/>
      <w:numFmt w:val="bullet"/>
      <w:lvlText w:val="o"/>
      <w:lvlJc w:val="left"/>
      <w:pPr>
        <w:tabs>
          <w:tab w:val="num" w:pos="5459"/>
        </w:tabs>
        <w:ind w:left="5459" w:hanging="360"/>
      </w:pPr>
      <w:rPr>
        <w:rFonts w:ascii="Courier New" w:hAnsi="Courier New" w:hint="default"/>
      </w:rPr>
    </w:lvl>
    <w:lvl w:ilvl="8" w:tplc="04190005" w:tentative="1">
      <w:start w:val="1"/>
      <w:numFmt w:val="bullet"/>
      <w:lvlText w:val=""/>
      <w:lvlJc w:val="left"/>
      <w:pPr>
        <w:tabs>
          <w:tab w:val="num" w:pos="6179"/>
        </w:tabs>
        <w:ind w:left="6179" w:hanging="360"/>
      </w:pPr>
      <w:rPr>
        <w:rFonts w:ascii="Wingdings" w:hAnsi="Wingdings" w:hint="default"/>
      </w:rPr>
    </w:lvl>
  </w:abstractNum>
  <w:abstractNum w:abstractNumId="19" w15:restartNumberingAfterBreak="0">
    <w:nsid w:val="3F3A4486"/>
    <w:multiLevelType w:val="hybridMultilevel"/>
    <w:tmpl w:val="F5B83AA0"/>
    <w:lvl w:ilvl="0" w:tplc="0419000D">
      <w:start w:val="1"/>
      <w:numFmt w:val="bullet"/>
      <w:lvlText w:val=""/>
      <w:lvlJc w:val="left"/>
      <w:pPr>
        <w:tabs>
          <w:tab w:val="num" w:pos="1428"/>
        </w:tabs>
        <w:ind w:left="1428" w:hanging="360"/>
      </w:pPr>
      <w:rPr>
        <w:rFonts w:ascii="Wingdings" w:hAnsi="Wingdings" w:hint="default"/>
      </w:rPr>
    </w:lvl>
    <w:lvl w:ilvl="1" w:tplc="04190003">
      <w:start w:val="1"/>
      <w:numFmt w:val="decimal"/>
      <w:lvlText w:val="%2."/>
      <w:lvlJc w:val="left"/>
      <w:pPr>
        <w:tabs>
          <w:tab w:val="num" w:pos="1440"/>
        </w:tabs>
        <w:ind w:left="1440" w:hanging="360"/>
      </w:pPr>
      <w:rPr>
        <w:rFonts w:cs="Times New Roman"/>
      </w:rPr>
    </w:lvl>
    <w:lvl w:ilvl="2" w:tplc="04190005">
      <w:start w:val="1"/>
      <w:numFmt w:val="decimal"/>
      <w:lvlText w:val="%3."/>
      <w:lvlJc w:val="left"/>
      <w:pPr>
        <w:tabs>
          <w:tab w:val="num" w:pos="2160"/>
        </w:tabs>
        <w:ind w:left="2160" w:hanging="360"/>
      </w:pPr>
      <w:rPr>
        <w:rFonts w:cs="Times New Roman"/>
      </w:rPr>
    </w:lvl>
    <w:lvl w:ilvl="3" w:tplc="04190001">
      <w:start w:val="1"/>
      <w:numFmt w:val="decimal"/>
      <w:lvlText w:val="%4."/>
      <w:lvlJc w:val="left"/>
      <w:pPr>
        <w:tabs>
          <w:tab w:val="num" w:pos="2880"/>
        </w:tabs>
        <w:ind w:left="2880" w:hanging="360"/>
      </w:pPr>
      <w:rPr>
        <w:rFonts w:cs="Times New Roman"/>
      </w:rPr>
    </w:lvl>
    <w:lvl w:ilvl="4" w:tplc="04190003">
      <w:start w:val="1"/>
      <w:numFmt w:val="decimal"/>
      <w:lvlText w:val="%5."/>
      <w:lvlJc w:val="left"/>
      <w:pPr>
        <w:tabs>
          <w:tab w:val="num" w:pos="3600"/>
        </w:tabs>
        <w:ind w:left="3600" w:hanging="360"/>
      </w:pPr>
      <w:rPr>
        <w:rFonts w:cs="Times New Roman"/>
      </w:rPr>
    </w:lvl>
    <w:lvl w:ilvl="5" w:tplc="04190005">
      <w:start w:val="1"/>
      <w:numFmt w:val="decimal"/>
      <w:lvlText w:val="%6."/>
      <w:lvlJc w:val="left"/>
      <w:pPr>
        <w:tabs>
          <w:tab w:val="num" w:pos="4320"/>
        </w:tabs>
        <w:ind w:left="4320" w:hanging="360"/>
      </w:pPr>
      <w:rPr>
        <w:rFonts w:cs="Times New Roman"/>
      </w:rPr>
    </w:lvl>
    <w:lvl w:ilvl="6" w:tplc="04190001">
      <w:start w:val="1"/>
      <w:numFmt w:val="decimal"/>
      <w:lvlText w:val="%7."/>
      <w:lvlJc w:val="left"/>
      <w:pPr>
        <w:tabs>
          <w:tab w:val="num" w:pos="5040"/>
        </w:tabs>
        <w:ind w:left="5040" w:hanging="360"/>
      </w:pPr>
      <w:rPr>
        <w:rFonts w:cs="Times New Roman"/>
      </w:rPr>
    </w:lvl>
    <w:lvl w:ilvl="7" w:tplc="04190003">
      <w:start w:val="1"/>
      <w:numFmt w:val="decimal"/>
      <w:lvlText w:val="%8."/>
      <w:lvlJc w:val="left"/>
      <w:pPr>
        <w:tabs>
          <w:tab w:val="num" w:pos="5760"/>
        </w:tabs>
        <w:ind w:left="5760" w:hanging="360"/>
      </w:pPr>
      <w:rPr>
        <w:rFonts w:cs="Times New Roman"/>
      </w:rPr>
    </w:lvl>
    <w:lvl w:ilvl="8" w:tplc="04190005">
      <w:start w:val="1"/>
      <w:numFmt w:val="decimal"/>
      <w:lvlText w:val="%9."/>
      <w:lvlJc w:val="left"/>
      <w:pPr>
        <w:tabs>
          <w:tab w:val="num" w:pos="6480"/>
        </w:tabs>
        <w:ind w:left="6480" w:hanging="360"/>
      </w:pPr>
      <w:rPr>
        <w:rFonts w:cs="Times New Roman"/>
      </w:rPr>
    </w:lvl>
  </w:abstractNum>
  <w:abstractNum w:abstractNumId="20" w15:restartNumberingAfterBreak="0">
    <w:nsid w:val="3F5E3C2B"/>
    <w:multiLevelType w:val="hybridMultilevel"/>
    <w:tmpl w:val="FFA4C07A"/>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428C278E"/>
    <w:multiLevelType w:val="hybridMultilevel"/>
    <w:tmpl w:val="B0202D46"/>
    <w:lvl w:ilvl="0" w:tplc="7F320608">
      <w:start w:val="1"/>
      <w:numFmt w:val="bullet"/>
      <w:lvlText w:val=""/>
      <w:lvlJc w:val="left"/>
      <w:pPr>
        <w:tabs>
          <w:tab w:val="num" w:pos="932"/>
        </w:tabs>
        <w:ind w:left="932" w:hanging="533"/>
      </w:pPr>
      <w:rPr>
        <w:rFonts w:ascii="Wingdings" w:hAnsi="Wingdings" w:hint="default"/>
      </w:rPr>
    </w:lvl>
    <w:lvl w:ilvl="1" w:tplc="04190003">
      <w:start w:val="1"/>
      <w:numFmt w:val="bullet"/>
      <w:lvlText w:val="o"/>
      <w:lvlJc w:val="left"/>
      <w:pPr>
        <w:tabs>
          <w:tab w:val="num" w:pos="932"/>
        </w:tabs>
        <w:ind w:left="932" w:hanging="360"/>
      </w:pPr>
      <w:rPr>
        <w:rFonts w:ascii="Courier New" w:hAnsi="Courier New" w:hint="default"/>
      </w:rPr>
    </w:lvl>
    <w:lvl w:ilvl="2" w:tplc="04190005">
      <w:start w:val="1"/>
      <w:numFmt w:val="bullet"/>
      <w:lvlText w:val=""/>
      <w:lvlJc w:val="left"/>
      <w:pPr>
        <w:tabs>
          <w:tab w:val="num" w:pos="1652"/>
        </w:tabs>
        <w:ind w:left="1652" w:hanging="360"/>
      </w:pPr>
      <w:rPr>
        <w:rFonts w:ascii="Wingdings" w:hAnsi="Wingdings" w:hint="default"/>
      </w:rPr>
    </w:lvl>
    <w:lvl w:ilvl="3" w:tplc="04190001" w:tentative="1">
      <w:start w:val="1"/>
      <w:numFmt w:val="bullet"/>
      <w:lvlText w:val=""/>
      <w:lvlJc w:val="left"/>
      <w:pPr>
        <w:tabs>
          <w:tab w:val="num" w:pos="2372"/>
        </w:tabs>
        <w:ind w:left="2372" w:hanging="360"/>
      </w:pPr>
      <w:rPr>
        <w:rFonts w:ascii="Symbol" w:hAnsi="Symbol" w:hint="default"/>
      </w:rPr>
    </w:lvl>
    <w:lvl w:ilvl="4" w:tplc="04190003" w:tentative="1">
      <w:start w:val="1"/>
      <w:numFmt w:val="bullet"/>
      <w:lvlText w:val="o"/>
      <w:lvlJc w:val="left"/>
      <w:pPr>
        <w:tabs>
          <w:tab w:val="num" w:pos="3092"/>
        </w:tabs>
        <w:ind w:left="3092" w:hanging="360"/>
      </w:pPr>
      <w:rPr>
        <w:rFonts w:ascii="Courier New" w:hAnsi="Courier New" w:hint="default"/>
      </w:rPr>
    </w:lvl>
    <w:lvl w:ilvl="5" w:tplc="04190005" w:tentative="1">
      <w:start w:val="1"/>
      <w:numFmt w:val="bullet"/>
      <w:lvlText w:val=""/>
      <w:lvlJc w:val="left"/>
      <w:pPr>
        <w:tabs>
          <w:tab w:val="num" w:pos="3812"/>
        </w:tabs>
        <w:ind w:left="3812" w:hanging="360"/>
      </w:pPr>
      <w:rPr>
        <w:rFonts w:ascii="Wingdings" w:hAnsi="Wingdings" w:hint="default"/>
      </w:rPr>
    </w:lvl>
    <w:lvl w:ilvl="6" w:tplc="04190001" w:tentative="1">
      <w:start w:val="1"/>
      <w:numFmt w:val="bullet"/>
      <w:lvlText w:val=""/>
      <w:lvlJc w:val="left"/>
      <w:pPr>
        <w:tabs>
          <w:tab w:val="num" w:pos="4532"/>
        </w:tabs>
        <w:ind w:left="4532" w:hanging="360"/>
      </w:pPr>
      <w:rPr>
        <w:rFonts w:ascii="Symbol" w:hAnsi="Symbol" w:hint="default"/>
      </w:rPr>
    </w:lvl>
    <w:lvl w:ilvl="7" w:tplc="04190003" w:tentative="1">
      <w:start w:val="1"/>
      <w:numFmt w:val="bullet"/>
      <w:lvlText w:val="o"/>
      <w:lvlJc w:val="left"/>
      <w:pPr>
        <w:tabs>
          <w:tab w:val="num" w:pos="5252"/>
        </w:tabs>
        <w:ind w:left="5252" w:hanging="360"/>
      </w:pPr>
      <w:rPr>
        <w:rFonts w:ascii="Courier New" w:hAnsi="Courier New" w:hint="default"/>
      </w:rPr>
    </w:lvl>
    <w:lvl w:ilvl="8" w:tplc="04190005" w:tentative="1">
      <w:start w:val="1"/>
      <w:numFmt w:val="bullet"/>
      <w:lvlText w:val=""/>
      <w:lvlJc w:val="left"/>
      <w:pPr>
        <w:tabs>
          <w:tab w:val="num" w:pos="5972"/>
        </w:tabs>
        <w:ind w:left="5972" w:hanging="360"/>
      </w:pPr>
      <w:rPr>
        <w:rFonts w:ascii="Wingdings" w:hAnsi="Wingdings" w:hint="default"/>
      </w:rPr>
    </w:lvl>
  </w:abstractNum>
  <w:abstractNum w:abstractNumId="22" w15:restartNumberingAfterBreak="0">
    <w:nsid w:val="4292137B"/>
    <w:multiLevelType w:val="hybridMultilevel"/>
    <w:tmpl w:val="2D849B3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15:restartNumberingAfterBreak="0">
    <w:nsid w:val="446F0870"/>
    <w:multiLevelType w:val="hybridMultilevel"/>
    <w:tmpl w:val="F7AABA62"/>
    <w:lvl w:ilvl="0" w:tplc="E8F83184">
      <w:numFmt w:val="bullet"/>
      <w:lvlText w:val="·"/>
      <w:lvlJc w:val="left"/>
      <w:pPr>
        <w:ind w:left="930" w:hanging="570"/>
      </w:pPr>
      <w:rPr>
        <w:rFonts w:ascii="Times New Roman" w:eastAsia="Times New Roman" w:hAnsi="Times New Roman" w:cs="Times New Roman" w:hint="default"/>
        <w:i/>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15:restartNumberingAfterBreak="0">
    <w:nsid w:val="47FE30E6"/>
    <w:multiLevelType w:val="hybridMultilevel"/>
    <w:tmpl w:val="207A28A6"/>
    <w:lvl w:ilvl="0" w:tplc="574C652E">
      <w:numFmt w:val="bullet"/>
      <w:lvlText w:val="•"/>
      <w:lvlJc w:val="left"/>
      <w:pPr>
        <w:ind w:left="720" w:hanging="360"/>
      </w:pPr>
      <w:rPr>
        <w:rFonts w:ascii="Times New Roman" w:eastAsia="Calibri"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15:restartNumberingAfterBreak="0">
    <w:nsid w:val="4A40363E"/>
    <w:multiLevelType w:val="multilevel"/>
    <w:tmpl w:val="832A600C"/>
    <w:lvl w:ilvl="0">
      <w:start w:val="1"/>
      <w:numFmt w:val="bullet"/>
      <w:lvlText w:val=""/>
      <w:lvlJc w:val="left"/>
      <w:pPr>
        <w:tabs>
          <w:tab w:val="num" w:pos="720"/>
        </w:tabs>
        <w:ind w:left="720" w:hanging="360"/>
      </w:pPr>
      <w:rPr>
        <w:rFonts w:ascii="Wingdings" w:hAnsi="Wingdings" w:hint="default"/>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4A47435E"/>
    <w:multiLevelType w:val="hybridMultilevel"/>
    <w:tmpl w:val="832A600C"/>
    <w:lvl w:ilvl="0" w:tplc="0419000B">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4BCE5F24"/>
    <w:multiLevelType w:val="multilevel"/>
    <w:tmpl w:val="404C2AC6"/>
    <w:lvl w:ilvl="0">
      <w:start w:val="1"/>
      <w:numFmt w:val="bullet"/>
      <w:lvlText w:val=""/>
      <w:lvlJc w:val="left"/>
      <w:pPr>
        <w:tabs>
          <w:tab w:val="num" w:pos="720"/>
        </w:tabs>
        <w:ind w:left="720" w:hanging="360"/>
      </w:pPr>
      <w:rPr>
        <w:rFonts w:ascii="Symbol" w:hAnsi="Symbol" w:hint="default"/>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55475405"/>
    <w:multiLevelType w:val="hybridMultilevel"/>
    <w:tmpl w:val="12FA3CB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15:restartNumberingAfterBreak="0">
    <w:nsid w:val="570E07CF"/>
    <w:multiLevelType w:val="hybridMultilevel"/>
    <w:tmpl w:val="B95EE67A"/>
    <w:lvl w:ilvl="0" w:tplc="0638EDA6">
      <w:numFmt w:val="bullet"/>
      <w:lvlText w:val=""/>
      <w:lvlJc w:val="left"/>
      <w:pPr>
        <w:ind w:left="360" w:hanging="360"/>
      </w:pPr>
      <w:rPr>
        <w:rFonts w:ascii="Symbol" w:eastAsia="Times New Roman"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30" w15:restartNumberingAfterBreak="0">
    <w:nsid w:val="576E61E7"/>
    <w:multiLevelType w:val="multilevel"/>
    <w:tmpl w:val="16FE7D9C"/>
    <w:lvl w:ilvl="0">
      <w:start w:val="1"/>
      <w:numFmt w:val="bullet"/>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31" w15:restartNumberingAfterBreak="0">
    <w:nsid w:val="5CED2E16"/>
    <w:multiLevelType w:val="multilevel"/>
    <w:tmpl w:val="93A477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602D5C3E"/>
    <w:multiLevelType w:val="hybridMultilevel"/>
    <w:tmpl w:val="2C60A7B8"/>
    <w:lvl w:ilvl="0" w:tplc="14EAB5C8">
      <w:numFmt w:val="bullet"/>
      <w:lvlText w:val=""/>
      <w:lvlJc w:val="left"/>
      <w:pPr>
        <w:tabs>
          <w:tab w:val="num" w:pos="417"/>
        </w:tabs>
        <w:ind w:left="417" w:hanging="360"/>
      </w:pPr>
      <w:rPr>
        <w:rFonts w:ascii="Symbol" w:eastAsia="Times New Roman" w:hAnsi="Symbol" w:hint="default"/>
      </w:rPr>
    </w:lvl>
    <w:lvl w:ilvl="1" w:tplc="A3BA8DDC">
      <w:start w:val="1"/>
      <w:numFmt w:val="bullet"/>
      <w:lvlText w:val=""/>
      <w:lvlJc w:val="left"/>
      <w:pPr>
        <w:tabs>
          <w:tab w:val="num" w:pos="396"/>
        </w:tabs>
        <w:ind w:left="396" w:hanging="360"/>
      </w:pPr>
      <w:rPr>
        <w:rFonts w:ascii="Wingdings" w:hAnsi="Wingdings" w:hint="default"/>
      </w:rPr>
    </w:lvl>
    <w:lvl w:ilvl="2" w:tplc="04190005" w:tentative="1">
      <w:start w:val="1"/>
      <w:numFmt w:val="bullet"/>
      <w:lvlText w:val=""/>
      <w:lvlJc w:val="left"/>
      <w:pPr>
        <w:tabs>
          <w:tab w:val="num" w:pos="1116"/>
        </w:tabs>
        <w:ind w:left="1116" w:hanging="360"/>
      </w:pPr>
      <w:rPr>
        <w:rFonts w:ascii="Wingdings" w:hAnsi="Wingdings" w:hint="default"/>
      </w:rPr>
    </w:lvl>
    <w:lvl w:ilvl="3" w:tplc="04190001" w:tentative="1">
      <w:start w:val="1"/>
      <w:numFmt w:val="bullet"/>
      <w:lvlText w:val=""/>
      <w:lvlJc w:val="left"/>
      <w:pPr>
        <w:tabs>
          <w:tab w:val="num" w:pos="1836"/>
        </w:tabs>
        <w:ind w:left="1836" w:hanging="360"/>
      </w:pPr>
      <w:rPr>
        <w:rFonts w:ascii="Symbol" w:hAnsi="Symbol" w:hint="default"/>
      </w:rPr>
    </w:lvl>
    <w:lvl w:ilvl="4" w:tplc="04190003" w:tentative="1">
      <w:start w:val="1"/>
      <w:numFmt w:val="bullet"/>
      <w:lvlText w:val="o"/>
      <w:lvlJc w:val="left"/>
      <w:pPr>
        <w:tabs>
          <w:tab w:val="num" w:pos="2556"/>
        </w:tabs>
        <w:ind w:left="2556" w:hanging="360"/>
      </w:pPr>
      <w:rPr>
        <w:rFonts w:ascii="Courier New" w:hAnsi="Courier New" w:hint="default"/>
      </w:rPr>
    </w:lvl>
    <w:lvl w:ilvl="5" w:tplc="04190005" w:tentative="1">
      <w:start w:val="1"/>
      <w:numFmt w:val="bullet"/>
      <w:lvlText w:val=""/>
      <w:lvlJc w:val="left"/>
      <w:pPr>
        <w:tabs>
          <w:tab w:val="num" w:pos="3276"/>
        </w:tabs>
        <w:ind w:left="3276" w:hanging="360"/>
      </w:pPr>
      <w:rPr>
        <w:rFonts w:ascii="Wingdings" w:hAnsi="Wingdings" w:hint="default"/>
      </w:rPr>
    </w:lvl>
    <w:lvl w:ilvl="6" w:tplc="04190001" w:tentative="1">
      <w:start w:val="1"/>
      <w:numFmt w:val="bullet"/>
      <w:lvlText w:val=""/>
      <w:lvlJc w:val="left"/>
      <w:pPr>
        <w:tabs>
          <w:tab w:val="num" w:pos="3996"/>
        </w:tabs>
        <w:ind w:left="3996" w:hanging="360"/>
      </w:pPr>
      <w:rPr>
        <w:rFonts w:ascii="Symbol" w:hAnsi="Symbol" w:hint="default"/>
      </w:rPr>
    </w:lvl>
    <w:lvl w:ilvl="7" w:tplc="04190003" w:tentative="1">
      <w:start w:val="1"/>
      <w:numFmt w:val="bullet"/>
      <w:lvlText w:val="o"/>
      <w:lvlJc w:val="left"/>
      <w:pPr>
        <w:tabs>
          <w:tab w:val="num" w:pos="4716"/>
        </w:tabs>
        <w:ind w:left="4716" w:hanging="360"/>
      </w:pPr>
      <w:rPr>
        <w:rFonts w:ascii="Courier New" w:hAnsi="Courier New" w:hint="default"/>
      </w:rPr>
    </w:lvl>
    <w:lvl w:ilvl="8" w:tplc="04190005" w:tentative="1">
      <w:start w:val="1"/>
      <w:numFmt w:val="bullet"/>
      <w:lvlText w:val=""/>
      <w:lvlJc w:val="left"/>
      <w:pPr>
        <w:tabs>
          <w:tab w:val="num" w:pos="5436"/>
        </w:tabs>
        <w:ind w:left="5436" w:hanging="360"/>
      </w:pPr>
      <w:rPr>
        <w:rFonts w:ascii="Wingdings" w:hAnsi="Wingdings" w:hint="default"/>
      </w:rPr>
    </w:lvl>
  </w:abstractNum>
  <w:abstractNum w:abstractNumId="33" w15:restartNumberingAfterBreak="0">
    <w:nsid w:val="61501766"/>
    <w:multiLevelType w:val="hybridMultilevel"/>
    <w:tmpl w:val="A680F8F0"/>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4" w15:restartNumberingAfterBreak="0">
    <w:nsid w:val="61CD461F"/>
    <w:multiLevelType w:val="hybridMultilevel"/>
    <w:tmpl w:val="ACCC81C8"/>
    <w:lvl w:ilvl="0" w:tplc="04190001">
      <w:start w:val="1"/>
      <w:numFmt w:val="bullet"/>
      <w:lvlText w:val=""/>
      <w:lvlJc w:val="left"/>
      <w:pPr>
        <w:tabs>
          <w:tab w:val="num" w:pos="1080"/>
        </w:tabs>
        <w:ind w:left="1080" w:hanging="360"/>
      </w:pPr>
      <w:rPr>
        <w:rFonts w:ascii="Symbol" w:hAnsi="Symbol" w:hint="default"/>
      </w:rPr>
    </w:lvl>
    <w:lvl w:ilvl="1" w:tplc="04190003" w:tentative="1">
      <w:start w:val="1"/>
      <w:numFmt w:val="bullet"/>
      <w:lvlText w:val="o"/>
      <w:lvlJc w:val="left"/>
      <w:pPr>
        <w:tabs>
          <w:tab w:val="num" w:pos="1800"/>
        </w:tabs>
        <w:ind w:left="1800" w:hanging="360"/>
      </w:pPr>
      <w:rPr>
        <w:rFonts w:ascii="Courier New" w:hAnsi="Courier New" w:hint="default"/>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abstractNum w:abstractNumId="35" w15:restartNumberingAfterBreak="0">
    <w:nsid w:val="65066E22"/>
    <w:multiLevelType w:val="hybridMultilevel"/>
    <w:tmpl w:val="D9FC5C2E"/>
    <w:lvl w:ilvl="0" w:tplc="A3BA8DDC">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69ED72A8"/>
    <w:multiLevelType w:val="hybridMultilevel"/>
    <w:tmpl w:val="7DC08F96"/>
    <w:lvl w:ilvl="0" w:tplc="DBEC8E56">
      <w:start w:val="1"/>
      <w:numFmt w:val="bullet"/>
      <w:lvlText w:val=""/>
      <w:lvlJc w:val="left"/>
      <w:pPr>
        <w:tabs>
          <w:tab w:val="num" w:pos="720"/>
        </w:tabs>
        <w:ind w:left="720" w:hanging="360"/>
      </w:pPr>
      <w:rPr>
        <w:rFonts w:ascii="Wingdings" w:hAnsi="Wingdings" w:hint="default"/>
        <w:color w:val="E36C0A" w:themeColor="accent6" w:themeShade="BF"/>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6BEC1CCD"/>
    <w:multiLevelType w:val="hybridMultilevel"/>
    <w:tmpl w:val="02DE5D4E"/>
    <w:lvl w:ilvl="0" w:tplc="A3BA8DDC">
      <w:start w:val="1"/>
      <w:numFmt w:val="bullet"/>
      <w:lvlText w:val=""/>
      <w:lvlJc w:val="left"/>
      <w:pPr>
        <w:tabs>
          <w:tab w:val="num" w:pos="1080"/>
        </w:tabs>
        <w:ind w:left="1080" w:hanging="360"/>
      </w:pPr>
      <w:rPr>
        <w:rFonts w:ascii="Wingdings" w:hAnsi="Wingdings" w:hint="default"/>
      </w:rPr>
    </w:lvl>
    <w:lvl w:ilvl="1" w:tplc="04190003" w:tentative="1">
      <w:start w:val="1"/>
      <w:numFmt w:val="bullet"/>
      <w:lvlText w:val="o"/>
      <w:lvlJc w:val="left"/>
      <w:pPr>
        <w:tabs>
          <w:tab w:val="num" w:pos="1800"/>
        </w:tabs>
        <w:ind w:left="1800" w:hanging="360"/>
      </w:pPr>
      <w:rPr>
        <w:rFonts w:ascii="Courier New" w:hAnsi="Courier New" w:hint="default"/>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abstractNum w:abstractNumId="38" w15:restartNumberingAfterBreak="0">
    <w:nsid w:val="6E904F68"/>
    <w:multiLevelType w:val="hybridMultilevel"/>
    <w:tmpl w:val="14B01C98"/>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9" w15:restartNumberingAfterBreak="0">
    <w:nsid w:val="701C36BC"/>
    <w:multiLevelType w:val="hybridMultilevel"/>
    <w:tmpl w:val="FD6E1916"/>
    <w:lvl w:ilvl="0" w:tplc="A3BA8DDC">
      <w:start w:val="1"/>
      <w:numFmt w:val="bullet"/>
      <w:lvlText w:val=""/>
      <w:lvlJc w:val="left"/>
      <w:pPr>
        <w:tabs>
          <w:tab w:val="num" w:pos="1429"/>
        </w:tabs>
        <w:ind w:left="1429" w:hanging="360"/>
      </w:pPr>
      <w:rPr>
        <w:rFonts w:ascii="Wingdings" w:hAnsi="Wingdings" w:hint="default"/>
      </w:rPr>
    </w:lvl>
    <w:lvl w:ilvl="1" w:tplc="04190003" w:tentative="1">
      <w:start w:val="1"/>
      <w:numFmt w:val="bullet"/>
      <w:lvlText w:val="o"/>
      <w:lvlJc w:val="left"/>
      <w:pPr>
        <w:tabs>
          <w:tab w:val="num" w:pos="2149"/>
        </w:tabs>
        <w:ind w:left="2149" w:hanging="360"/>
      </w:pPr>
      <w:rPr>
        <w:rFonts w:ascii="Courier New" w:hAnsi="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40" w15:restartNumberingAfterBreak="0">
    <w:nsid w:val="784A79C7"/>
    <w:multiLevelType w:val="hybridMultilevel"/>
    <w:tmpl w:val="404C2AC6"/>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78505DA2"/>
    <w:multiLevelType w:val="hybridMultilevel"/>
    <w:tmpl w:val="BA7CDF86"/>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7A2D73C8"/>
    <w:multiLevelType w:val="hybridMultilevel"/>
    <w:tmpl w:val="2D78C1D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3" w15:restartNumberingAfterBreak="0">
    <w:nsid w:val="7A573964"/>
    <w:multiLevelType w:val="hybridMultilevel"/>
    <w:tmpl w:val="8DE64CEA"/>
    <w:lvl w:ilvl="0" w:tplc="074C6788">
      <w:start w:val="1"/>
      <w:numFmt w:val="bullet"/>
      <w:lvlText w:val=""/>
      <w:lvlJc w:val="left"/>
      <w:pPr>
        <w:ind w:left="720" w:hanging="360"/>
      </w:pPr>
      <w:rPr>
        <w:rFonts w:ascii="Wingdings" w:hAnsi="Wingdings" w:hint="default"/>
        <w:color w:val="0070C0"/>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4" w15:restartNumberingAfterBreak="0">
    <w:nsid w:val="7ADA602E"/>
    <w:multiLevelType w:val="hybridMultilevel"/>
    <w:tmpl w:val="C11E247A"/>
    <w:lvl w:ilvl="0" w:tplc="E5186334">
      <w:start w:val="1"/>
      <w:numFmt w:val="bullet"/>
      <w:lvlText w:val=""/>
      <w:lvlJc w:val="left"/>
      <w:pPr>
        <w:ind w:left="1287" w:hanging="360"/>
      </w:pPr>
      <w:rPr>
        <w:rFonts w:ascii="Symbol" w:hAnsi="Symbol" w:hint="default"/>
        <w:color w:val="002060"/>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num w:numId="1">
    <w:abstractNumId w:val="14"/>
  </w:num>
  <w:num w:numId="2">
    <w:abstractNumId w:val="1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19"/>
  </w:num>
  <w:num w:numId="4">
    <w:abstractNumId w:val="40"/>
  </w:num>
  <w:num w:numId="5">
    <w:abstractNumId w:val="10"/>
  </w:num>
  <w:num w:numId="6">
    <w:abstractNumId w:val="11"/>
  </w:num>
  <w:num w:numId="7">
    <w:abstractNumId w:val="34"/>
  </w:num>
  <w:num w:numId="8">
    <w:abstractNumId w:val="33"/>
  </w:num>
  <w:num w:numId="9">
    <w:abstractNumId w:val="29"/>
  </w:num>
  <w:num w:numId="10">
    <w:abstractNumId w:val="38"/>
  </w:num>
  <w:num w:numId="11">
    <w:abstractNumId w:val="3"/>
  </w:num>
  <w:num w:numId="12">
    <w:abstractNumId w:val="27"/>
  </w:num>
  <w:num w:numId="13">
    <w:abstractNumId w:val="8"/>
  </w:num>
  <w:num w:numId="14">
    <w:abstractNumId w:val="26"/>
  </w:num>
  <w:num w:numId="15">
    <w:abstractNumId w:val="4"/>
  </w:num>
  <w:num w:numId="16">
    <w:abstractNumId w:val="30"/>
  </w:num>
  <w:num w:numId="17">
    <w:abstractNumId w:val="25"/>
  </w:num>
  <w:num w:numId="18">
    <w:abstractNumId w:val="7"/>
  </w:num>
  <w:num w:numId="19">
    <w:abstractNumId w:val="18"/>
  </w:num>
  <w:num w:numId="20">
    <w:abstractNumId w:val="21"/>
  </w:num>
  <w:num w:numId="21">
    <w:abstractNumId w:val="32"/>
  </w:num>
  <w:num w:numId="22">
    <w:abstractNumId w:val="1"/>
  </w:num>
  <w:num w:numId="23">
    <w:abstractNumId w:val="31"/>
  </w:num>
  <w:num w:numId="24">
    <w:abstractNumId w:val="39"/>
  </w:num>
  <w:num w:numId="25">
    <w:abstractNumId w:val="35"/>
  </w:num>
  <w:num w:numId="26">
    <w:abstractNumId w:val="20"/>
  </w:num>
  <w:num w:numId="27">
    <w:abstractNumId w:val="37"/>
  </w:num>
  <w:num w:numId="28">
    <w:abstractNumId w:val="0"/>
  </w:num>
  <w:num w:numId="29">
    <w:abstractNumId w:val="41"/>
  </w:num>
  <w:num w:numId="30">
    <w:abstractNumId w:val="17"/>
  </w:num>
  <w:num w:numId="31">
    <w:abstractNumId w:val="15"/>
  </w:num>
  <w:num w:numId="32">
    <w:abstractNumId w:val="9"/>
  </w:num>
  <w:num w:numId="33">
    <w:abstractNumId w:val="42"/>
  </w:num>
  <w:num w:numId="34">
    <w:abstractNumId w:val="22"/>
  </w:num>
  <w:num w:numId="35">
    <w:abstractNumId w:val="23"/>
  </w:num>
  <w:num w:numId="36">
    <w:abstractNumId w:val="6"/>
  </w:num>
  <w:num w:numId="37">
    <w:abstractNumId w:val="5"/>
  </w:num>
  <w:num w:numId="38">
    <w:abstractNumId w:val="36"/>
  </w:num>
  <w:num w:numId="39">
    <w:abstractNumId w:val="28"/>
  </w:num>
  <w:num w:numId="40">
    <w:abstractNumId w:val="24"/>
  </w:num>
  <w:num w:numId="41">
    <w:abstractNumId w:val="13"/>
  </w:num>
  <w:num w:numId="42">
    <w:abstractNumId w:val="43"/>
  </w:num>
  <w:num w:numId="43">
    <w:abstractNumId w:val="16"/>
  </w:num>
  <w:num w:numId="44">
    <w:abstractNumId w:val="2"/>
  </w:num>
  <w:num w:numId="45">
    <w:abstractNumId w:val="44"/>
  </w:num>
  <w:num w:numId="46">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C5363"/>
    <w:rsid w:val="00001C43"/>
    <w:rsid w:val="00002938"/>
    <w:rsid w:val="00004979"/>
    <w:rsid w:val="000127BD"/>
    <w:rsid w:val="000172EB"/>
    <w:rsid w:val="000367AA"/>
    <w:rsid w:val="0004198E"/>
    <w:rsid w:val="00045C0F"/>
    <w:rsid w:val="000542C8"/>
    <w:rsid w:val="0007655A"/>
    <w:rsid w:val="00077C02"/>
    <w:rsid w:val="000869B1"/>
    <w:rsid w:val="000B0284"/>
    <w:rsid w:val="000B0C83"/>
    <w:rsid w:val="000C6ADC"/>
    <w:rsid w:val="000D53D6"/>
    <w:rsid w:val="000E2BA7"/>
    <w:rsid w:val="000F0E4E"/>
    <w:rsid w:val="00101C91"/>
    <w:rsid w:val="00103961"/>
    <w:rsid w:val="00105F3F"/>
    <w:rsid w:val="001108E5"/>
    <w:rsid w:val="00113124"/>
    <w:rsid w:val="001149F1"/>
    <w:rsid w:val="00116E48"/>
    <w:rsid w:val="00141A22"/>
    <w:rsid w:val="00143248"/>
    <w:rsid w:val="00150027"/>
    <w:rsid w:val="00153FB6"/>
    <w:rsid w:val="0018689D"/>
    <w:rsid w:val="001C5E51"/>
    <w:rsid w:val="001D0920"/>
    <w:rsid w:val="001D0FC5"/>
    <w:rsid w:val="001E4346"/>
    <w:rsid w:val="001E469A"/>
    <w:rsid w:val="001F5E2F"/>
    <w:rsid w:val="002013E1"/>
    <w:rsid w:val="00202CA8"/>
    <w:rsid w:val="002040A4"/>
    <w:rsid w:val="00210996"/>
    <w:rsid w:val="00213539"/>
    <w:rsid w:val="00214CE2"/>
    <w:rsid w:val="00246798"/>
    <w:rsid w:val="00254166"/>
    <w:rsid w:val="00266EAC"/>
    <w:rsid w:val="002721CF"/>
    <w:rsid w:val="00285F57"/>
    <w:rsid w:val="00293579"/>
    <w:rsid w:val="00293B3C"/>
    <w:rsid w:val="0029793F"/>
    <w:rsid w:val="002B7D59"/>
    <w:rsid w:val="002C2BFD"/>
    <w:rsid w:val="002C4F91"/>
    <w:rsid w:val="002D4C2C"/>
    <w:rsid w:val="00301163"/>
    <w:rsid w:val="003026C0"/>
    <w:rsid w:val="003044E6"/>
    <w:rsid w:val="00324FFF"/>
    <w:rsid w:val="003339EB"/>
    <w:rsid w:val="00350F46"/>
    <w:rsid w:val="00351680"/>
    <w:rsid w:val="003623A1"/>
    <w:rsid w:val="0036335E"/>
    <w:rsid w:val="003676B0"/>
    <w:rsid w:val="00394DD6"/>
    <w:rsid w:val="003B23A2"/>
    <w:rsid w:val="003C0DAF"/>
    <w:rsid w:val="003C34D6"/>
    <w:rsid w:val="003C6A2C"/>
    <w:rsid w:val="003D7135"/>
    <w:rsid w:val="003D7458"/>
    <w:rsid w:val="003E1EC0"/>
    <w:rsid w:val="003E50AD"/>
    <w:rsid w:val="003F11C7"/>
    <w:rsid w:val="003F4597"/>
    <w:rsid w:val="003F7947"/>
    <w:rsid w:val="0040483C"/>
    <w:rsid w:val="00406432"/>
    <w:rsid w:val="004076AA"/>
    <w:rsid w:val="00412635"/>
    <w:rsid w:val="004212F6"/>
    <w:rsid w:val="0042284C"/>
    <w:rsid w:val="00424137"/>
    <w:rsid w:val="00436352"/>
    <w:rsid w:val="00447FA2"/>
    <w:rsid w:val="00453777"/>
    <w:rsid w:val="004543D7"/>
    <w:rsid w:val="004545FB"/>
    <w:rsid w:val="00470C80"/>
    <w:rsid w:val="00475D01"/>
    <w:rsid w:val="00484479"/>
    <w:rsid w:val="00497EAF"/>
    <w:rsid w:val="004A19AD"/>
    <w:rsid w:val="004C2A4A"/>
    <w:rsid w:val="004C3329"/>
    <w:rsid w:val="004E3B76"/>
    <w:rsid w:val="004F0240"/>
    <w:rsid w:val="004F37A3"/>
    <w:rsid w:val="004F3D2E"/>
    <w:rsid w:val="00513A8F"/>
    <w:rsid w:val="005210B0"/>
    <w:rsid w:val="00536D8B"/>
    <w:rsid w:val="00540EA9"/>
    <w:rsid w:val="005662B9"/>
    <w:rsid w:val="005865FE"/>
    <w:rsid w:val="00586A43"/>
    <w:rsid w:val="005913FA"/>
    <w:rsid w:val="00593041"/>
    <w:rsid w:val="005939EE"/>
    <w:rsid w:val="005953C4"/>
    <w:rsid w:val="005969F0"/>
    <w:rsid w:val="00597F3D"/>
    <w:rsid w:val="005B61CA"/>
    <w:rsid w:val="005C3B15"/>
    <w:rsid w:val="005C72D6"/>
    <w:rsid w:val="005D5589"/>
    <w:rsid w:val="005D6BD2"/>
    <w:rsid w:val="005E3273"/>
    <w:rsid w:val="005F549A"/>
    <w:rsid w:val="00607EFA"/>
    <w:rsid w:val="00627A30"/>
    <w:rsid w:val="0064424A"/>
    <w:rsid w:val="00646E1B"/>
    <w:rsid w:val="00651DAC"/>
    <w:rsid w:val="00663B43"/>
    <w:rsid w:val="006642F5"/>
    <w:rsid w:val="00666494"/>
    <w:rsid w:val="0066705F"/>
    <w:rsid w:val="00682F80"/>
    <w:rsid w:val="0069163F"/>
    <w:rsid w:val="006936C1"/>
    <w:rsid w:val="006B0E88"/>
    <w:rsid w:val="006B3C2E"/>
    <w:rsid w:val="006D1784"/>
    <w:rsid w:val="006E5467"/>
    <w:rsid w:val="00702047"/>
    <w:rsid w:val="00732837"/>
    <w:rsid w:val="00741796"/>
    <w:rsid w:val="00742770"/>
    <w:rsid w:val="00743F76"/>
    <w:rsid w:val="00747057"/>
    <w:rsid w:val="0076508D"/>
    <w:rsid w:val="007671F7"/>
    <w:rsid w:val="00767B14"/>
    <w:rsid w:val="007B27C7"/>
    <w:rsid w:val="007C5363"/>
    <w:rsid w:val="007D1491"/>
    <w:rsid w:val="007F36DF"/>
    <w:rsid w:val="007F7E78"/>
    <w:rsid w:val="00801228"/>
    <w:rsid w:val="008045C4"/>
    <w:rsid w:val="0081701C"/>
    <w:rsid w:val="0082077F"/>
    <w:rsid w:val="0083420B"/>
    <w:rsid w:val="0084358A"/>
    <w:rsid w:val="00845EB0"/>
    <w:rsid w:val="0085619C"/>
    <w:rsid w:val="00882820"/>
    <w:rsid w:val="00897248"/>
    <w:rsid w:val="008A2F63"/>
    <w:rsid w:val="008A3D10"/>
    <w:rsid w:val="008C4608"/>
    <w:rsid w:val="008D184C"/>
    <w:rsid w:val="008D43DD"/>
    <w:rsid w:val="008D473B"/>
    <w:rsid w:val="008D5B43"/>
    <w:rsid w:val="008F5CF7"/>
    <w:rsid w:val="00910F87"/>
    <w:rsid w:val="00935F29"/>
    <w:rsid w:val="009853BA"/>
    <w:rsid w:val="0099227B"/>
    <w:rsid w:val="009A309F"/>
    <w:rsid w:val="009A3841"/>
    <w:rsid w:val="009A3E8B"/>
    <w:rsid w:val="009B0387"/>
    <w:rsid w:val="009B38DE"/>
    <w:rsid w:val="009D68BF"/>
    <w:rsid w:val="009F237E"/>
    <w:rsid w:val="009F6402"/>
    <w:rsid w:val="00A06DFC"/>
    <w:rsid w:val="00A0755E"/>
    <w:rsid w:val="00A10FB3"/>
    <w:rsid w:val="00A26ABF"/>
    <w:rsid w:val="00A30B22"/>
    <w:rsid w:val="00A34FC9"/>
    <w:rsid w:val="00A375D2"/>
    <w:rsid w:val="00A4627A"/>
    <w:rsid w:val="00A521FF"/>
    <w:rsid w:val="00A53903"/>
    <w:rsid w:val="00A60B4B"/>
    <w:rsid w:val="00A60E30"/>
    <w:rsid w:val="00A63962"/>
    <w:rsid w:val="00A67D6B"/>
    <w:rsid w:val="00A73C32"/>
    <w:rsid w:val="00A74FD8"/>
    <w:rsid w:val="00A804AB"/>
    <w:rsid w:val="00A868F3"/>
    <w:rsid w:val="00A949C3"/>
    <w:rsid w:val="00A96795"/>
    <w:rsid w:val="00AA1DD7"/>
    <w:rsid w:val="00AA290C"/>
    <w:rsid w:val="00AA53AD"/>
    <w:rsid w:val="00AB6FCC"/>
    <w:rsid w:val="00AC551A"/>
    <w:rsid w:val="00AE003D"/>
    <w:rsid w:val="00AF060D"/>
    <w:rsid w:val="00AF0EB5"/>
    <w:rsid w:val="00AF31C1"/>
    <w:rsid w:val="00B06290"/>
    <w:rsid w:val="00B107A5"/>
    <w:rsid w:val="00B1601F"/>
    <w:rsid w:val="00B201C6"/>
    <w:rsid w:val="00B218DE"/>
    <w:rsid w:val="00B22EA8"/>
    <w:rsid w:val="00B30C5C"/>
    <w:rsid w:val="00B34597"/>
    <w:rsid w:val="00B353A4"/>
    <w:rsid w:val="00B35E09"/>
    <w:rsid w:val="00B35E98"/>
    <w:rsid w:val="00B863C3"/>
    <w:rsid w:val="00B94404"/>
    <w:rsid w:val="00BA03C7"/>
    <w:rsid w:val="00BD2259"/>
    <w:rsid w:val="00BD4C8B"/>
    <w:rsid w:val="00BF1DF9"/>
    <w:rsid w:val="00BF69EB"/>
    <w:rsid w:val="00C00533"/>
    <w:rsid w:val="00C16B4A"/>
    <w:rsid w:val="00C3163D"/>
    <w:rsid w:val="00C52C50"/>
    <w:rsid w:val="00C6117D"/>
    <w:rsid w:val="00C6788B"/>
    <w:rsid w:val="00C765C5"/>
    <w:rsid w:val="00C77195"/>
    <w:rsid w:val="00C862A8"/>
    <w:rsid w:val="00CA2739"/>
    <w:rsid w:val="00CA48CD"/>
    <w:rsid w:val="00CA74AE"/>
    <w:rsid w:val="00CC1370"/>
    <w:rsid w:val="00CC7431"/>
    <w:rsid w:val="00CE423B"/>
    <w:rsid w:val="00D005F3"/>
    <w:rsid w:val="00D01719"/>
    <w:rsid w:val="00D10432"/>
    <w:rsid w:val="00D166EE"/>
    <w:rsid w:val="00D20D4C"/>
    <w:rsid w:val="00D21E3F"/>
    <w:rsid w:val="00D23F55"/>
    <w:rsid w:val="00D32300"/>
    <w:rsid w:val="00D349EB"/>
    <w:rsid w:val="00D42278"/>
    <w:rsid w:val="00D471C1"/>
    <w:rsid w:val="00D51302"/>
    <w:rsid w:val="00D52FD0"/>
    <w:rsid w:val="00D54FE4"/>
    <w:rsid w:val="00D6234A"/>
    <w:rsid w:val="00D62409"/>
    <w:rsid w:val="00D654FD"/>
    <w:rsid w:val="00D74655"/>
    <w:rsid w:val="00D749EA"/>
    <w:rsid w:val="00D771B7"/>
    <w:rsid w:val="00D8243F"/>
    <w:rsid w:val="00D917F8"/>
    <w:rsid w:val="00D9211B"/>
    <w:rsid w:val="00D97ADA"/>
    <w:rsid w:val="00DB392F"/>
    <w:rsid w:val="00DC4C4B"/>
    <w:rsid w:val="00DD712C"/>
    <w:rsid w:val="00DE1492"/>
    <w:rsid w:val="00DF0D63"/>
    <w:rsid w:val="00E10C8F"/>
    <w:rsid w:val="00E21E8D"/>
    <w:rsid w:val="00E22443"/>
    <w:rsid w:val="00E31CD5"/>
    <w:rsid w:val="00E466E3"/>
    <w:rsid w:val="00E7406B"/>
    <w:rsid w:val="00E77808"/>
    <w:rsid w:val="00E87958"/>
    <w:rsid w:val="00E90406"/>
    <w:rsid w:val="00EA1A86"/>
    <w:rsid w:val="00EA7BB9"/>
    <w:rsid w:val="00EB5334"/>
    <w:rsid w:val="00EC2040"/>
    <w:rsid w:val="00ED12CE"/>
    <w:rsid w:val="00ED1C45"/>
    <w:rsid w:val="00F052F2"/>
    <w:rsid w:val="00F100BB"/>
    <w:rsid w:val="00F10E20"/>
    <w:rsid w:val="00F14F35"/>
    <w:rsid w:val="00F25552"/>
    <w:rsid w:val="00F27E22"/>
    <w:rsid w:val="00F30672"/>
    <w:rsid w:val="00F41B65"/>
    <w:rsid w:val="00F52E03"/>
    <w:rsid w:val="00F57EBC"/>
    <w:rsid w:val="00F62141"/>
    <w:rsid w:val="00F6229D"/>
    <w:rsid w:val="00F741FD"/>
    <w:rsid w:val="00F8393C"/>
    <w:rsid w:val="00FC2B86"/>
    <w:rsid w:val="00FD35A7"/>
    <w:rsid w:val="00FE654D"/>
    <w:rsid w:val="00FF2DC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1090"/>
    <o:shapelayout v:ext="edit">
      <o:idmap v:ext="edit" data="1"/>
    </o:shapelayout>
  </w:shapeDefaults>
  <w:decimalSymbol w:val=","/>
  <w:listSeparator w:val=";"/>
  <w14:docId w14:val="704F086B"/>
  <w15:docId w15:val="{1D3FE6C8-697A-4187-9ED0-3DB2C00D21B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sz w:val="22"/>
        <w:szCs w:val="22"/>
        <w:lang w:val="ru-RU" w:eastAsia="ru-RU"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locked="1" w:uiPriority="0"/>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882820"/>
    <w:pPr>
      <w:spacing w:after="200" w:line="276" w:lineRule="auto"/>
    </w:pPr>
    <w:rPr>
      <w:lang w:eastAsia="en-US"/>
    </w:rPr>
  </w:style>
  <w:style w:type="paragraph" w:styleId="1">
    <w:name w:val="heading 1"/>
    <w:basedOn w:val="a"/>
    <w:next w:val="a"/>
    <w:link w:val="10"/>
    <w:uiPriority w:val="99"/>
    <w:qFormat/>
    <w:rsid w:val="007C5363"/>
    <w:pPr>
      <w:keepNext/>
      <w:keepLines/>
      <w:spacing w:before="480" w:after="0"/>
      <w:outlineLvl w:val="0"/>
    </w:pPr>
    <w:rPr>
      <w:rFonts w:ascii="Cambria" w:eastAsia="Times New Roman" w:hAnsi="Cambria"/>
      <w:b/>
      <w:bCs/>
      <w:color w:val="365F91"/>
      <w:sz w:val="28"/>
      <w:szCs w:val="28"/>
    </w:rPr>
  </w:style>
  <w:style w:type="paragraph" w:styleId="2">
    <w:name w:val="heading 2"/>
    <w:basedOn w:val="a"/>
    <w:next w:val="a"/>
    <w:link w:val="20"/>
    <w:semiHidden/>
    <w:unhideWhenUsed/>
    <w:qFormat/>
    <w:locked/>
    <w:rsid w:val="00324FFF"/>
    <w:pPr>
      <w:keepNext/>
      <w:keepLines/>
      <w:spacing w:before="40" w:after="0"/>
      <w:outlineLvl w:val="1"/>
    </w:pPr>
    <w:rPr>
      <w:rFonts w:asciiTheme="majorHAnsi" w:eastAsiaTheme="majorEastAsia" w:hAnsiTheme="majorHAnsi" w:cstheme="majorBidi"/>
      <w:color w:val="365F91" w:themeColor="accent1" w:themeShade="BF"/>
      <w:sz w:val="26"/>
      <w:szCs w:val="26"/>
    </w:rPr>
  </w:style>
  <w:style w:type="paragraph" w:styleId="3">
    <w:name w:val="heading 3"/>
    <w:basedOn w:val="a"/>
    <w:next w:val="a"/>
    <w:link w:val="30"/>
    <w:semiHidden/>
    <w:unhideWhenUsed/>
    <w:qFormat/>
    <w:locked/>
    <w:rsid w:val="004C3329"/>
    <w:pPr>
      <w:keepNext/>
      <w:keepLines/>
      <w:spacing w:before="40" w:after="0"/>
      <w:outlineLvl w:val="2"/>
    </w:pPr>
    <w:rPr>
      <w:rFonts w:asciiTheme="majorHAnsi" w:eastAsiaTheme="majorEastAsia" w:hAnsiTheme="majorHAnsi" w:cstheme="majorBidi"/>
      <w:color w:val="243F60" w:themeColor="accent1" w:themeShade="7F"/>
      <w:sz w:val="24"/>
      <w:szCs w:val="24"/>
    </w:rPr>
  </w:style>
  <w:style w:type="paragraph" w:styleId="7">
    <w:name w:val="heading 7"/>
    <w:basedOn w:val="a"/>
    <w:next w:val="a"/>
    <w:link w:val="70"/>
    <w:unhideWhenUsed/>
    <w:qFormat/>
    <w:locked/>
    <w:rsid w:val="00324FFF"/>
    <w:pPr>
      <w:keepNext/>
      <w:keepLines/>
      <w:spacing w:before="40" w:after="0"/>
      <w:outlineLvl w:val="6"/>
    </w:pPr>
    <w:rPr>
      <w:rFonts w:asciiTheme="majorHAnsi" w:eastAsiaTheme="majorEastAsia" w:hAnsiTheme="majorHAnsi" w:cstheme="majorBidi"/>
      <w:i/>
      <w:iCs/>
      <w:color w:val="243F60"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9"/>
    <w:locked/>
    <w:rsid w:val="007C5363"/>
    <w:rPr>
      <w:rFonts w:ascii="Cambria" w:hAnsi="Cambria" w:cs="Times New Roman"/>
      <w:b/>
      <w:bCs/>
      <w:color w:val="365F91"/>
      <w:sz w:val="28"/>
      <w:szCs w:val="28"/>
    </w:rPr>
  </w:style>
  <w:style w:type="paragraph" w:customStyle="1" w:styleId="Masthead">
    <w:name w:val="Masthead"/>
    <w:basedOn w:val="a"/>
    <w:uiPriority w:val="99"/>
    <w:rsid w:val="007C5363"/>
    <w:pPr>
      <w:spacing w:after="0" w:line="240" w:lineRule="auto"/>
      <w:ind w:left="144"/>
    </w:pPr>
    <w:rPr>
      <w:rFonts w:ascii="Century Gothic" w:eastAsia="Times New Roman" w:hAnsi="Century Gothic" w:cs="Century Gothic"/>
      <w:color w:val="FFFFFF"/>
      <w:sz w:val="96"/>
      <w:szCs w:val="96"/>
      <w:lang w:eastAsia="ru-RU"/>
    </w:rPr>
  </w:style>
  <w:style w:type="paragraph" w:customStyle="1" w:styleId="VolumeandIssue">
    <w:name w:val="Volume and Issue"/>
    <w:basedOn w:val="a"/>
    <w:uiPriority w:val="99"/>
    <w:rsid w:val="007C5363"/>
    <w:pPr>
      <w:spacing w:after="0" w:line="240" w:lineRule="auto"/>
    </w:pPr>
    <w:rPr>
      <w:rFonts w:ascii="Century Gothic" w:eastAsia="Times New Roman" w:hAnsi="Century Gothic" w:cs="Century Gothic"/>
      <w:b/>
      <w:caps/>
      <w:color w:val="FFFFFF"/>
      <w:spacing w:val="20"/>
      <w:sz w:val="18"/>
      <w:szCs w:val="18"/>
      <w:lang w:eastAsia="ru-RU"/>
    </w:rPr>
  </w:style>
  <w:style w:type="paragraph" w:customStyle="1" w:styleId="NewsletterDate">
    <w:name w:val="Newsletter Date"/>
    <w:basedOn w:val="a"/>
    <w:uiPriority w:val="99"/>
    <w:rsid w:val="007C5363"/>
    <w:pPr>
      <w:spacing w:after="0" w:line="240" w:lineRule="auto"/>
    </w:pPr>
    <w:rPr>
      <w:rFonts w:ascii="Century Gothic" w:eastAsia="Times New Roman" w:hAnsi="Century Gothic" w:cs="Century Gothic"/>
      <w:color w:val="3682A2"/>
      <w:lang w:eastAsia="ru-RU"/>
    </w:rPr>
  </w:style>
  <w:style w:type="paragraph" w:styleId="a3">
    <w:name w:val="TOC Heading"/>
    <w:basedOn w:val="a"/>
    <w:uiPriority w:val="99"/>
    <w:qFormat/>
    <w:rsid w:val="007C5363"/>
    <w:pPr>
      <w:spacing w:before="60" w:after="120" w:line="240" w:lineRule="auto"/>
    </w:pPr>
    <w:rPr>
      <w:rFonts w:ascii="Century Gothic" w:eastAsia="Times New Roman" w:hAnsi="Century Gothic" w:cs="Century Gothic"/>
      <w:color w:val="3682A2"/>
      <w:lang w:eastAsia="ru-RU"/>
    </w:rPr>
  </w:style>
  <w:style w:type="character" w:styleId="a4">
    <w:name w:val="Strong"/>
    <w:basedOn w:val="a0"/>
    <w:qFormat/>
    <w:rsid w:val="009A309F"/>
    <w:rPr>
      <w:rFonts w:cs="Times New Roman"/>
      <w:b/>
    </w:rPr>
  </w:style>
  <w:style w:type="paragraph" w:styleId="a5">
    <w:name w:val="Normal (Web)"/>
    <w:basedOn w:val="a"/>
    <w:rsid w:val="009A309F"/>
    <w:pPr>
      <w:spacing w:before="100" w:beforeAutospacing="1" w:after="100" w:afterAutospacing="1" w:line="240" w:lineRule="auto"/>
    </w:pPr>
    <w:rPr>
      <w:rFonts w:ascii="Times New Roman" w:eastAsia="Times New Roman" w:hAnsi="Times New Roman"/>
      <w:sz w:val="24"/>
      <w:szCs w:val="24"/>
      <w:lang w:eastAsia="ru-RU"/>
    </w:rPr>
  </w:style>
  <w:style w:type="paragraph" w:styleId="a6">
    <w:name w:val="Balloon Text"/>
    <w:basedOn w:val="a"/>
    <w:link w:val="a7"/>
    <w:uiPriority w:val="99"/>
    <w:semiHidden/>
    <w:rsid w:val="000542C8"/>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locked/>
    <w:rsid w:val="000542C8"/>
    <w:rPr>
      <w:rFonts w:ascii="Tahoma" w:hAnsi="Tahoma" w:cs="Tahoma"/>
      <w:sz w:val="16"/>
      <w:szCs w:val="16"/>
    </w:rPr>
  </w:style>
  <w:style w:type="paragraph" w:styleId="a8">
    <w:name w:val="header"/>
    <w:basedOn w:val="a"/>
    <w:link w:val="a9"/>
    <w:uiPriority w:val="99"/>
    <w:rsid w:val="000542C8"/>
    <w:pPr>
      <w:tabs>
        <w:tab w:val="center" w:pos="4677"/>
        <w:tab w:val="right" w:pos="9355"/>
      </w:tabs>
      <w:spacing w:after="0" w:line="240" w:lineRule="auto"/>
    </w:pPr>
  </w:style>
  <w:style w:type="character" w:customStyle="1" w:styleId="a9">
    <w:name w:val="Верхний колонтитул Знак"/>
    <w:basedOn w:val="a0"/>
    <w:link w:val="a8"/>
    <w:uiPriority w:val="99"/>
    <w:locked/>
    <w:rsid w:val="000542C8"/>
    <w:rPr>
      <w:rFonts w:cs="Times New Roman"/>
    </w:rPr>
  </w:style>
  <w:style w:type="paragraph" w:styleId="aa">
    <w:name w:val="footer"/>
    <w:basedOn w:val="a"/>
    <w:link w:val="ab"/>
    <w:uiPriority w:val="99"/>
    <w:semiHidden/>
    <w:rsid w:val="000542C8"/>
    <w:pPr>
      <w:tabs>
        <w:tab w:val="center" w:pos="4677"/>
        <w:tab w:val="right" w:pos="9355"/>
      </w:tabs>
      <w:spacing w:after="0" w:line="240" w:lineRule="auto"/>
    </w:pPr>
  </w:style>
  <w:style w:type="character" w:customStyle="1" w:styleId="ab">
    <w:name w:val="Нижний колонтитул Знак"/>
    <w:basedOn w:val="a0"/>
    <w:link w:val="aa"/>
    <w:uiPriority w:val="99"/>
    <w:semiHidden/>
    <w:locked/>
    <w:rsid w:val="000542C8"/>
    <w:rPr>
      <w:rFonts w:cs="Times New Roman"/>
    </w:rPr>
  </w:style>
  <w:style w:type="character" w:customStyle="1" w:styleId="apple-converted-space">
    <w:name w:val="apple-converted-space"/>
    <w:uiPriority w:val="99"/>
    <w:rsid w:val="00202CA8"/>
  </w:style>
  <w:style w:type="character" w:styleId="ac">
    <w:name w:val="Hyperlink"/>
    <w:basedOn w:val="a0"/>
    <w:uiPriority w:val="99"/>
    <w:rsid w:val="00AC551A"/>
    <w:rPr>
      <w:rFonts w:cs="Times New Roman"/>
      <w:color w:val="0000FF"/>
      <w:u w:val="single"/>
    </w:rPr>
  </w:style>
  <w:style w:type="paragraph" w:styleId="ad">
    <w:name w:val="List Paragraph"/>
    <w:basedOn w:val="a"/>
    <w:uiPriority w:val="99"/>
    <w:qFormat/>
    <w:rsid w:val="00293B3C"/>
    <w:pPr>
      <w:ind w:left="720"/>
      <w:contextualSpacing/>
    </w:pPr>
  </w:style>
  <w:style w:type="paragraph" w:customStyle="1" w:styleId="11">
    <w:name w:val="Обычный (веб)1"/>
    <w:basedOn w:val="a"/>
    <w:uiPriority w:val="99"/>
    <w:rsid w:val="003044E6"/>
    <w:pPr>
      <w:spacing w:before="100" w:after="100" w:line="240" w:lineRule="auto"/>
      <w:ind w:left="200" w:right="200"/>
      <w:jc w:val="both"/>
    </w:pPr>
    <w:rPr>
      <w:rFonts w:ascii="Times New Roman" w:eastAsia="Times New Roman" w:hAnsi="Times New Roman"/>
      <w:sz w:val="24"/>
      <w:szCs w:val="24"/>
      <w:lang w:eastAsia="ru-RU"/>
    </w:rPr>
  </w:style>
  <w:style w:type="paragraph" w:styleId="ae">
    <w:name w:val="No Spacing"/>
    <w:uiPriority w:val="99"/>
    <w:qFormat/>
    <w:rsid w:val="00CC7431"/>
    <w:rPr>
      <w:lang w:eastAsia="en-US"/>
    </w:rPr>
  </w:style>
  <w:style w:type="paragraph" w:customStyle="1" w:styleId="Normal1">
    <w:name w:val="Normal1"/>
    <w:uiPriority w:val="99"/>
    <w:rsid w:val="00BD2259"/>
    <w:pPr>
      <w:widowControl w:val="0"/>
    </w:pPr>
    <w:rPr>
      <w:rFonts w:ascii="Arial" w:eastAsia="Times New Roman" w:hAnsi="Arial"/>
      <w:sz w:val="20"/>
      <w:szCs w:val="20"/>
    </w:rPr>
  </w:style>
  <w:style w:type="paragraph" w:customStyle="1" w:styleId="Default">
    <w:name w:val="Default"/>
    <w:uiPriority w:val="99"/>
    <w:rsid w:val="00AA290C"/>
    <w:pPr>
      <w:autoSpaceDE w:val="0"/>
      <w:autoSpaceDN w:val="0"/>
      <w:adjustRightInd w:val="0"/>
    </w:pPr>
    <w:rPr>
      <w:rFonts w:ascii="Times New Roman" w:hAnsi="Times New Roman"/>
      <w:color w:val="000000"/>
      <w:sz w:val="24"/>
      <w:szCs w:val="24"/>
    </w:rPr>
  </w:style>
  <w:style w:type="paragraph" w:styleId="af">
    <w:name w:val="Body Text"/>
    <w:basedOn w:val="a"/>
    <w:link w:val="af0"/>
    <w:rsid w:val="00747057"/>
    <w:pPr>
      <w:spacing w:after="0" w:line="240" w:lineRule="auto"/>
      <w:jc w:val="both"/>
    </w:pPr>
    <w:rPr>
      <w:rFonts w:ascii="Times New Roman" w:eastAsia="Times New Roman" w:hAnsi="Times New Roman" w:cs="Courier New"/>
      <w:color w:val="000000"/>
      <w:kern w:val="16"/>
      <w:sz w:val="28"/>
      <w:szCs w:val="28"/>
      <w:lang w:eastAsia="ru-RU"/>
    </w:rPr>
  </w:style>
  <w:style w:type="character" w:customStyle="1" w:styleId="af0">
    <w:name w:val="Основной текст Знак"/>
    <w:basedOn w:val="a0"/>
    <w:link w:val="af"/>
    <w:rsid w:val="00747057"/>
    <w:rPr>
      <w:rFonts w:ascii="Times New Roman" w:eastAsia="Times New Roman" w:hAnsi="Times New Roman" w:cs="Courier New"/>
      <w:color w:val="000000"/>
      <w:kern w:val="16"/>
      <w:sz w:val="28"/>
      <w:szCs w:val="28"/>
    </w:rPr>
  </w:style>
  <w:style w:type="paragraph" w:styleId="21">
    <w:name w:val="Body Text Indent 2"/>
    <w:basedOn w:val="a"/>
    <w:link w:val="22"/>
    <w:rsid w:val="00747057"/>
    <w:pPr>
      <w:spacing w:after="120" w:line="480" w:lineRule="auto"/>
      <w:ind w:left="283"/>
    </w:pPr>
    <w:rPr>
      <w:rFonts w:ascii="Times New Roman" w:eastAsia="Times New Roman" w:hAnsi="Times New Roman"/>
      <w:sz w:val="24"/>
      <w:szCs w:val="24"/>
      <w:lang w:eastAsia="ru-RU"/>
    </w:rPr>
  </w:style>
  <w:style w:type="character" w:customStyle="1" w:styleId="22">
    <w:name w:val="Основной текст с отступом 2 Знак"/>
    <w:basedOn w:val="a0"/>
    <w:link w:val="21"/>
    <w:rsid w:val="00747057"/>
    <w:rPr>
      <w:rFonts w:ascii="Times New Roman" w:eastAsia="Times New Roman" w:hAnsi="Times New Roman"/>
      <w:sz w:val="24"/>
      <w:szCs w:val="24"/>
    </w:rPr>
  </w:style>
  <w:style w:type="paragraph" w:customStyle="1" w:styleId="12">
    <w:name w:val="Без интервала1"/>
    <w:rsid w:val="00BF1DF9"/>
    <w:rPr>
      <w:rFonts w:eastAsia="Times New Roman"/>
      <w:lang w:eastAsia="en-US"/>
    </w:rPr>
  </w:style>
  <w:style w:type="paragraph" w:customStyle="1" w:styleId="msotagline">
    <w:name w:val="msotagline"/>
    <w:rsid w:val="00324FFF"/>
    <w:rPr>
      <w:rFonts w:ascii="Garamond" w:eastAsia="Times New Roman" w:hAnsi="Garamond"/>
      <w:i/>
      <w:iCs/>
      <w:color w:val="000000"/>
      <w:kern w:val="28"/>
      <w:sz w:val="28"/>
      <w:szCs w:val="28"/>
      <w14:ligatures w14:val="standard"/>
      <w14:cntxtAlts/>
    </w:rPr>
  </w:style>
  <w:style w:type="character" w:customStyle="1" w:styleId="20">
    <w:name w:val="Заголовок 2 Знак"/>
    <w:basedOn w:val="a0"/>
    <w:link w:val="2"/>
    <w:semiHidden/>
    <w:rsid w:val="00324FFF"/>
    <w:rPr>
      <w:rFonts w:asciiTheme="majorHAnsi" w:eastAsiaTheme="majorEastAsia" w:hAnsiTheme="majorHAnsi" w:cstheme="majorBidi"/>
      <w:color w:val="365F91" w:themeColor="accent1" w:themeShade="BF"/>
      <w:sz w:val="26"/>
      <w:szCs w:val="26"/>
      <w:lang w:eastAsia="en-US"/>
    </w:rPr>
  </w:style>
  <w:style w:type="character" w:customStyle="1" w:styleId="70">
    <w:name w:val="Заголовок 7 Знак"/>
    <w:basedOn w:val="a0"/>
    <w:link w:val="7"/>
    <w:rsid w:val="00324FFF"/>
    <w:rPr>
      <w:rFonts w:asciiTheme="majorHAnsi" w:eastAsiaTheme="majorEastAsia" w:hAnsiTheme="majorHAnsi" w:cstheme="majorBidi"/>
      <w:i/>
      <w:iCs/>
      <w:color w:val="243F60" w:themeColor="accent1" w:themeShade="7F"/>
      <w:lang w:eastAsia="en-US"/>
    </w:rPr>
  </w:style>
  <w:style w:type="paragraph" w:styleId="31">
    <w:name w:val="Body Text Indent 3"/>
    <w:basedOn w:val="a"/>
    <w:link w:val="32"/>
    <w:uiPriority w:val="99"/>
    <w:semiHidden/>
    <w:unhideWhenUsed/>
    <w:rsid w:val="004C3329"/>
    <w:pPr>
      <w:spacing w:after="120"/>
      <w:ind w:left="283"/>
    </w:pPr>
    <w:rPr>
      <w:sz w:val="16"/>
      <w:szCs w:val="16"/>
    </w:rPr>
  </w:style>
  <w:style w:type="character" w:customStyle="1" w:styleId="32">
    <w:name w:val="Основной текст с отступом 3 Знак"/>
    <w:basedOn w:val="a0"/>
    <w:link w:val="31"/>
    <w:uiPriority w:val="99"/>
    <w:semiHidden/>
    <w:rsid w:val="004C3329"/>
    <w:rPr>
      <w:sz w:val="16"/>
      <w:szCs w:val="16"/>
      <w:lang w:eastAsia="en-US"/>
    </w:rPr>
  </w:style>
  <w:style w:type="character" w:customStyle="1" w:styleId="30">
    <w:name w:val="Заголовок 3 Знак"/>
    <w:basedOn w:val="a0"/>
    <w:link w:val="3"/>
    <w:semiHidden/>
    <w:rsid w:val="004C3329"/>
    <w:rPr>
      <w:rFonts w:asciiTheme="majorHAnsi" w:eastAsiaTheme="majorEastAsia" w:hAnsiTheme="majorHAnsi" w:cstheme="majorBidi"/>
      <w:color w:val="243F60" w:themeColor="accent1" w:themeShade="7F"/>
      <w:sz w:val="24"/>
      <w:szCs w:val="24"/>
      <w:lang w:eastAsia="en-US"/>
    </w:rPr>
  </w:style>
  <w:style w:type="paragraph" w:styleId="33">
    <w:name w:val="Body Text 3"/>
    <w:basedOn w:val="a"/>
    <w:link w:val="34"/>
    <w:uiPriority w:val="99"/>
    <w:semiHidden/>
    <w:unhideWhenUsed/>
    <w:rsid w:val="004C3329"/>
    <w:pPr>
      <w:spacing w:after="120"/>
    </w:pPr>
    <w:rPr>
      <w:sz w:val="16"/>
      <w:szCs w:val="16"/>
    </w:rPr>
  </w:style>
  <w:style w:type="character" w:customStyle="1" w:styleId="34">
    <w:name w:val="Основной текст 3 Знак"/>
    <w:basedOn w:val="a0"/>
    <w:link w:val="33"/>
    <w:uiPriority w:val="99"/>
    <w:semiHidden/>
    <w:rsid w:val="004C3329"/>
    <w:rPr>
      <w:sz w:val="16"/>
      <w:szCs w:val="1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78153178">
      <w:bodyDiv w:val="1"/>
      <w:marLeft w:val="0"/>
      <w:marRight w:val="0"/>
      <w:marTop w:val="0"/>
      <w:marBottom w:val="0"/>
      <w:divBdr>
        <w:top w:val="none" w:sz="0" w:space="0" w:color="auto"/>
        <w:left w:val="none" w:sz="0" w:space="0" w:color="auto"/>
        <w:bottom w:val="none" w:sz="0" w:space="0" w:color="auto"/>
        <w:right w:val="none" w:sz="0" w:space="0" w:color="auto"/>
      </w:divBdr>
    </w:div>
    <w:div w:id="927345460">
      <w:bodyDiv w:val="1"/>
      <w:marLeft w:val="0"/>
      <w:marRight w:val="0"/>
      <w:marTop w:val="0"/>
      <w:marBottom w:val="0"/>
      <w:divBdr>
        <w:top w:val="none" w:sz="0" w:space="0" w:color="auto"/>
        <w:left w:val="none" w:sz="0" w:space="0" w:color="auto"/>
        <w:bottom w:val="none" w:sz="0" w:space="0" w:color="auto"/>
        <w:right w:val="none" w:sz="0" w:space="0" w:color="auto"/>
      </w:divBdr>
    </w:div>
    <w:div w:id="1266109747">
      <w:bodyDiv w:val="1"/>
      <w:marLeft w:val="0"/>
      <w:marRight w:val="0"/>
      <w:marTop w:val="0"/>
      <w:marBottom w:val="0"/>
      <w:divBdr>
        <w:top w:val="none" w:sz="0" w:space="0" w:color="auto"/>
        <w:left w:val="none" w:sz="0" w:space="0" w:color="auto"/>
        <w:bottom w:val="none" w:sz="0" w:space="0" w:color="auto"/>
        <w:right w:val="none" w:sz="0" w:space="0" w:color="auto"/>
      </w:divBdr>
    </w:div>
    <w:div w:id="1511026902">
      <w:bodyDiv w:val="1"/>
      <w:marLeft w:val="0"/>
      <w:marRight w:val="0"/>
      <w:marTop w:val="0"/>
      <w:marBottom w:val="0"/>
      <w:divBdr>
        <w:top w:val="none" w:sz="0" w:space="0" w:color="auto"/>
        <w:left w:val="none" w:sz="0" w:space="0" w:color="auto"/>
        <w:bottom w:val="none" w:sz="0" w:space="0" w:color="auto"/>
        <w:right w:val="none" w:sz="0" w:space="0" w:color="auto"/>
      </w:divBdr>
    </w:div>
    <w:div w:id="1695036033">
      <w:bodyDiv w:val="1"/>
      <w:marLeft w:val="0"/>
      <w:marRight w:val="0"/>
      <w:marTop w:val="0"/>
      <w:marBottom w:val="0"/>
      <w:divBdr>
        <w:top w:val="none" w:sz="0" w:space="0" w:color="auto"/>
        <w:left w:val="none" w:sz="0" w:space="0" w:color="auto"/>
        <w:bottom w:val="none" w:sz="0" w:space="0" w:color="auto"/>
        <w:right w:val="none" w:sz="0" w:space="0" w:color="auto"/>
      </w:divBdr>
    </w:div>
    <w:div w:id="20243589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png"/><Relationship Id="rId18" Type="http://schemas.openxmlformats.org/officeDocument/2006/relationships/image" Target="media/image10.jpeg"/><Relationship Id="rId26" Type="http://schemas.openxmlformats.org/officeDocument/2006/relationships/hyperlink" Target="mailto:Health@gmlocge.by" TargetMode="External"/><Relationship Id="rId3" Type="http://schemas.openxmlformats.org/officeDocument/2006/relationships/styles" Target="styles.xml"/><Relationship Id="rId21" Type="http://schemas.openxmlformats.org/officeDocument/2006/relationships/image" Target="media/image13.jpeg"/><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jpeg"/><Relationship Id="rId25" Type="http://schemas.openxmlformats.org/officeDocument/2006/relationships/hyperlink" Target="mailto:Health@gmlocge.by" TargetMode="External"/><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2.jpe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24" Type="http://schemas.openxmlformats.org/officeDocument/2006/relationships/hyperlink" Target="http://gmlocge.by" TargetMode="External"/><Relationship Id="rId5" Type="http://schemas.openxmlformats.org/officeDocument/2006/relationships/webSettings" Target="webSettings.xml"/><Relationship Id="rId15" Type="http://schemas.openxmlformats.org/officeDocument/2006/relationships/image" Target="media/image7.jpeg"/><Relationship Id="rId23" Type="http://schemas.openxmlformats.org/officeDocument/2006/relationships/image" Target="media/image15.jpeg"/><Relationship Id="rId28" Type="http://schemas.openxmlformats.org/officeDocument/2006/relationships/fontTable" Target="fontTable.xml"/><Relationship Id="rId10" Type="http://schemas.openxmlformats.org/officeDocument/2006/relationships/image" Target="media/image20.jpeg"/><Relationship Id="rId19" Type="http://schemas.openxmlformats.org/officeDocument/2006/relationships/image" Target="media/image11.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6.jpeg"/><Relationship Id="rId22" Type="http://schemas.openxmlformats.org/officeDocument/2006/relationships/image" Target="media/image14.png"/><Relationship Id="rId27"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E52D78B-EF33-411D-ACF8-46684501CCB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444</TotalTime>
  <Pages>8</Pages>
  <Words>2287</Words>
  <Characters>13036</Characters>
  <Application>Microsoft Office Word</Application>
  <DocSecurity>0</DocSecurity>
  <Lines>108</Lines>
  <Paragraphs>30</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15293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1</dc:creator>
  <cp:keywords/>
  <dc:description/>
  <cp:lastModifiedBy>Пользователь</cp:lastModifiedBy>
  <cp:revision>37</cp:revision>
  <cp:lastPrinted>2015-11-16T07:06:00Z</cp:lastPrinted>
  <dcterms:created xsi:type="dcterms:W3CDTF">2015-11-06T06:33:00Z</dcterms:created>
  <dcterms:modified xsi:type="dcterms:W3CDTF">2016-02-05T07:09:00Z</dcterms:modified>
</cp:coreProperties>
</file>